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9EB" w:rsidRDefault="009719EB" w:rsidP="009719EB">
      <w:pPr>
        <w:pStyle w:val="1"/>
      </w:pPr>
      <w:r>
        <w:t>НАИМЕНОВАНИЕ И АДРЕС ОРГАНИЗАЦИИ ЗАКАЗЧИКА</w:t>
      </w:r>
    </w:p>
    <w:p w:rsidR="009719EB" w:rsidRDefault="009719EB" w:rsidP="009719EB">
      <w:pPr>
        <w:pBdr>
          <w:bottom w:val="single" w:sz="12" w:space="1" w:color="auto"/>
          <w:between w:val="single" w:sz="12" w:space="1" w:color="auto"/>
        </w:pBdr>
        <w:spacing w:after="120"/>
        <w:ind w:firstLine="425"/>
        <w:jc w:val="both"/>
      </w:pPr>
    </w:p>
    <w:p w:rsidR="009719EB" w:rsidRDefault="009719EB" w:rsidP="009719EB">
      <w:pPr>
        <w:pBdr>
          <w:bottom w:val="single" w:sz="12" w:space="1" w:color="auto"/>
          <w:between w:val="single" w:sz="12" w:space="1" w:color="auto"/>
        </w:pBdr>
        <w:spacing w:after="120"/>
        <w:ind w:firstLine="425"/>
        <w:jc w:val="both"/>
      </w:pPr>
    </w:p>
    <w:p w:rsidR="009719EB" w:rsidRDefault="009719EB" w:rsidP="009719EB">
      <w:pPr>
        <w:ind w:firstLine="426"/>
        <w:jc w:val="both"/>
      </w:pPr>
    </w:p>
    <w:p w:rsidR="009719EB" w:rsidRPr="00BC784A" w:rsidRDefault="009719EB" w:rsidP="009719EB">
      <w:pPr>
        <w:ind w:firstLine="426"/>
        <w:jc w:val="both"/>
      </w:pPr>
      <w:r w:rsidRPr="00BC784A">
        <w:t>Ответственный представитель Заказчика</w:t>
      </w:r>
      <w:r>
        <w:t>:</w:t>
      </w:r>
      <w:r>
        <w:tab/>
      </w:r>
      <w:r w:rsidRPr="00BC784A">
        <w:t>__________________________</w:t>
      </w:r>
      <w:r>
        <w:t>______</w:t>
      </w:r>
      <w:r w:rsidRPr="00BC784A">
        <w:t xml:space="preserve">___________ </w:t>
      </w:r>
    </w:p>
    <w:p w:rsidR="009719EB" w:rsidRPr="00BC784A" w:rsidRDefault="009719EB" w:rsidP="009719EB">
      <w:pPr>
        <w:ind w:firstLine="426"/>
        <w:jc w:val="both"/>
        <w:rPr>
          <w:vertAlign w:val="superscript"/>
        </w:rPr>
      </w:pPr>
      <w:r w:rsidRPr="00BC784A">
        <w:rPr>
          <w:vertAlign w:val="superscript"/>
        </w:rPr>
        <w:t xml:space="preserve"> </w:t>
      </w:r>
      <w:r w:rsidRPr="00BC784A">
        <w:rPr>
          <w:vertAlign w:val="superscript"/>
        </w:rPr>
        <w:tab/>
      </w:r>
      <w:r w:rsidRPr="00BC784A">
        <w:rPr>
          <w:vertAlign w:val="superscript"/>
        </w:rPr>
        <w:tab/>
      </w:r>
      <w:r w:rsidRPr="00BC784A">
        <w:rPr>
          <w:vertAlign w:val="superscript"/>
        </w:rPr>
        <w:tab/>
        <w:t xml:space="preserve">                             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BC784A">
        <w:rPr>
          <w:vertAlign w:val="superscript"/>
        </w:rPr>
        <w:t xml:space="preserve"> Фамилия Имя Отчество      </w:t>
      </w:r>
    </w:p>
    <w:p w:rsidR="009719EB" w:rsidRDefault="009719EB" w:rsidP="009719EB">
      <w:pPr>
        <w:ind w:left="3540"/>
        <w:jc w:val="both"/>
      </w:pPr>
      <w:r w:rsidRPr="00BC784A">
        <w:t>Должность: ___________________</w:t>
      </w:r>
      <w:r>
        <w:t xml:space="preserve"> </w:t>
      </w:r>
    </w:p>
    <w:p w:rsidR="009719EB" w:rsidRDefault="009719EB" w:rsidP="009719EB">
      <w:pPr>
        <w:ind w:left="3540"/>
        <w:jc w:val="both"/>
      </w:pPr>
      <w:r w:rsidRPr="00BC784A">
        <w:t>Тел/факс:</w:t>
      </w:r>
      <w:r>
        <w:t xml:space="preserve"> </w:t>
      </w:r>
      <w:r w:rsidRPr="00BC784A">
        <w:t>___________</w:t>
      </w:r>
      <w:r>
        <w:t>______</w:t>
      </w:r>
      <w:r w:rsidRPr="00BC784A">
        <w:t>____</w:t>
      </w:r>
    </w:p>
    <w:p w:rsidR="009719EB" w:rsidRPr="00BC784A" w:rsidRDefault="009719EB" w:rsidP="009719EB">
      <w:pPr>
        <w:ind w:left="2832" w:firstLine="708"/>
        <w:jc w:val="both"/>
        <w:rPr>
          <w:bCs/>
          <w:iCs/>
        </w:rPr>
      </w:pPr>
      <w:r w:rsidRPr="00BC784A">
        <w:rPr>
          <w:bCs/>
          <w:iCs/>
          <w:lang w:val="en-US"/>
        </w:rPr>
        <w:t>E</w:t>
      </w:r>
      <w:r w:rsidRPr="00BC784A">
        <w:rPr>
          <w:bCs/>
          <w:iCs/>
        </w:rPr>
        <w:t>-</w:t>
      </w:r>
      <w:r w:rsidRPr="00BC784A">
        <w:rPr>
          <w:bCs/>
          <w:iCs/>
          <w:lang w:val="en-US"/>
        </w:rPr>
        <w:t>mail</w:t>
      </w:r>
      <w:r w:rsidRPr="00BC784A">
        <w:rPr>
          <w:bCs/>
          <w:iCs/>
        </w:rPr>
        <w:t>: ___________________</w:t>
      </w:r>
      <w:r>
        <w:rPr>
          <w:bCs/>
          <w:iCs/>
        </w:rPr>
        <w:t>___</w:t>
      </w:r>
      <w:r w:rsidRPr="00BC784A">
        <w:rPr>
          <w:bCs/>
          <w:iCs/>
        </w:rPr>
        <w:t>_</w:t>
      </w:r>
    </w:p>
    <w:p w:rsidR="00760B64" w:rsidRDefault="00760B64" w:rsidP="009719EB">
      <w:pPr>
        <w:jc w:val="both"/>
      </w:pPr>
    </w:p>
    <w:p w:rsidR="009719EB" w:rsidRPr="009719EB" w:rsidRDefault="009719EB" w:rsidP="009719EB">
      <w:pPr>
        <w:ind w:right="-1"/>
        <w:jc w:val="center"/>
        <w:rPr>
          <w:b/>
          <w:sz w:val="32"/>
          <w:szCs w:val="32"/>
          <w:u w:val="single"/>
        </w:rPr>
      </w:pPr>
      <w:r w:rsidRPr="009719EB">
        <w:rPr>
          <w:b/>
          <w:sz w:val="32"/>
          <w:szCs w:val="32"/>
          <w:u w:val="single"/>
        </w:rPr>
        <w:t xml:space="preserve">ОПРОСНЫЙ ЛИСТ </w:t>
      </w:r>
    </w:p>
    <w:p w:rsidR="009719EB" w:rsidRPr="009719EB" w:rsidRDefault="009719EB" w:rsidP="009719EB">
      <w:pPr>
        <w:ind w:right="-1"/>
        <w:jc w:val="center"/>
        <w:rPr>
          <w:sz w:val="28"/>
        </w:rPr>
      </w:pPr>
      <w:r w:rsidRPr="009719EB">
        <w:rPr>
          <w:sz w:val="28"/>
        </w:rPr>
        <w:t>на поставку технологического оборудования Комплекса СПГ</w:t>
      </w:r>
    </w:p>
    <w:p w:rsidR="009719EB" w:rsidRDefault="009719EB" w:rsidP="00026635">
      <w:pPr>
        <w:jc w:val="both"/>
      </w:pPr>
    </w:p>
    <w:p w:rsidR="00E04CEA" w:rsidRDefault="007D119A" w:rsidP="009719EB">
      <w:pPr>
        <w:numPr>
          <w:ilvl w:val="0"/>
          <w:numId w:val="10"/>
        </w:numPr>
        <w:jc w:val="both"/>
        <w:rPr>
          <w:b/>
          <w:sz w:val="24"/>
          <w:szCs w:val="24"/>
        </w:rPr>
      </w:pPr>
      <w:r w:rsidRPr="007D119A">
        <w:rPr>
          <w:b/>
          <w:sz w:val="24"/>
          <w:szCs w:val="24"/>
        </w:rPr>
        <w:t>Основные параметры</w:t>
      </w:r>
      <w:r w:rsidR="00793DB5">
        <w:rPr>
          <w:b/>
          <w:sz w:val="24"/>
          <w:szCs w:val="24"/>
        </w:rPr>
        <w:t>:</w:t>
      </w:r>
    </w:p>
    <w:p w:rsidR="00E04CEA" w:rsidRPr="00A56471" w:rsidRDefault="002A765A" w:rsidP="009719EB">
      <w:pPr>
        <w:ind w:left="720"/>
        <w:jc w:val="both"/>
        <w:rPr>
          <w:i/>
          <w:szCs w:val="22"/>
        </w:rPr>
      </w:pPr>
      <w:proofErr w:type="gramStart"/>
      <w:r w:rsidRPr="00A56471">
        <w:rPr>
          <w:i/>
          <w:szCs w:val="22"/>
        </w:rPr>
        <w:t>н</w:t>
      </w:r>
      <w:r w:rsidR="00E04CEA" w:rsidRPr="00A56471">
        <w:rPr>
          <w:i/>
          <w:szCs w:val="22"/>
        </w:rPr>
        <w:t>ужное</w:t>
      </w:r>
      <w:proofErr w:type="gramEnd"/>
      <w:r w:rsidR="00E04CEA" w:rsidRPr="00A56471">
        <w:rPr>
          <w:i/>
          <w:szCs w:val="22"/>
        </w:rPr>
        <w:t xml:space="preserve"> </w:t>
      </w:r>
      <w:r w:rsidR="004B2664" w:rsidRPr="00A56471">
        <w:rPr>
          <w:i/>
          <w:szCs w:val="22"/>
        </w:rPr>
        <w:t>отметить</w:t>
      </w:r>
      <w:r w:rsidR="00581DFB" w:rsidRPr="00A56471">
        <w:rPr>
          <w:i/>
          <w:szCs w:val="22"/>
        </w:rPr>
        <w:t>,</w:t>
      </w:r>
      <w:r w:rsidR="00E04CEA" w:rsidRPr="00A56471">
        <w:rPr>
          <w:i/>
          <w:szCs w:val="22"/>
        </w:rPr>
        <w:t xml:space="preserve"> либо вписать свой вариант в пустые графы.</w:t>
      </w:r>
    </w:p>
    <w:p w:rsidR="004B2664" w:rsidRDefault="004B2664" w:rsidP="009719EB">
      <w:pPr>
        <w:numPr>
          <w:ilvl w:val="0"/>
          <w:numId w:val="11"/>
        </w:numPr>
        <w:jc w:val="both"/>
        <w:rPr>
          <w:rFonts w:ascii="MS Mincho" w:eastAsia="MS Mincho" w:hAnsi="MS Mincho" w:cs="MS Mincho"/>
          <w:sz w:val="22"/>
          <w:szCs w:val="22"/>
        </w:rPr>
      </w:pPr>
      <w:r>
        <w:rPr>
          <w:sz w:val="22"/>
          <w:szCs w:val="22"/>
        </w:rPr>
        <w:t>Марка СПГ по ГОСТ 56021-2014:</w:t>
      </w:r>
      <w:r w:rsidR="00A56471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Б </w:t>
      </w:r>
      <w:r w:rsidRPr="000251AA">
        <w:rPr>
          <w:rFonts w:ascii="MS Mincho" w:eastAsia="MS Mincho" w:hAnsi="MS Mincho" w:cs="MS Mincho" w:hint="eastAsia"/>
          <w:sz w:val="22"/>
          <w:szCs w:val="22"/>
        </w:rPr>
        <w:t>☐</w:t>
      </w:r>
      <w:r>
        <w:rPr>
          <w:rFonts w:ascii="MS Mincho" w:eastAsia="MS Mincho" w:hAnsi="MS Mincho" w:cs="MS Mincho"/>
          <w:sz w:val="22"/>
          <w:szCs w:val="22"/>
        </w:rPr>
        <w:t xml:space="preserve">, </w:t>
      </w:r>
      <w:r w:rsidR="00A56471">
        <w:rPr>
          <w:rFonts w:ascii="MS Mincho" w:eastAsia="MS Mincho" w:hAnsi="MS Mincho" w:cs="MS Mincho"/>
          <w:sz w:val="22"/>
          <w:szCs w:val="22"/>
        </w:rPr>
        <w:t xml:space="preserve"> </w:t>
      </w:r>
      <w:r>
        <w:rPr>
          <w:sz w:val="22"/>
          <w:szCs w:val="22"/>
        </w:rPr>
        <w:t xml:space="preserve">В </w:t>
      </w:r>
      <w:r w:rsidRPr="000251AA">
        <w:rPr>
          <w:rFonts w:ascii="MS Mincho" w:eastAsia="MS Mincho" w:hAnsi="MS Mincho" w:cs="MS Mincho" w:hint="eastAsia"/>
          <w:sz w:val="22"/>
          <w:szCs w:val="22"/>
        </w:rPr>
        <w:t>☐</w:t>
      </w:r>
    </w:p>
    <w:p w:rsidR="004B2664" w:rsidRDefault="004B2664" w:rsidP="009719EB">
      <w:pPr>
        <w:numPr>
          <w:ilvl w:val="0"/>
          <w:numId w:val="11"/>
        </w:numPr>
        <w:jc w:val="both"/>
        <w:rPr>
          <w:rFonts w:ascii="MS Mincho" w:eastAsia="MS Mincho" w:hAnsi="MS Mincho" w:cs="MS Mincho"/>
          <w:sz w:val="22"/>
          <w:szCs w:val="22"/>
        </w:rPr>
      </w:pPr>
      <w:r w:rsidRPr="000251AA">
        <w:rPr>
          <w:sz w:val="22"/>
          <w:szCs w:val="22"/>
        </w:rPr>
        <w:t>Требуемая производительность по СПГ</w:t>
      </w:r>
      <w:r>
        <w:rPr>
          <w:sz w:val="22"/>
          <w:szCs w:val="22"/>
        </w:rPr>
        <w:t>,</w:t>
      </w:r>
      <w:r w:rsidRPr="004B2664">
        <w:rPr>
          <w:sz w:val="22"/>
          <w:szCs w:val="22"/>
        </w:rPr>
        <w:t xml:space="preserve"> </w:t>
      </w:r>
      <w:r w:rsidRPr="000251AA">
        <w:rPr>
          <w:sz w:val="22"/>
          <w:szCs w:val="22"/>
        </w:rPr>
        <w:t>кг/час</w:t>
      </w:r>
      <w:r>
        <w:rPr>
          <w:sz w:val="22"/>
          <w:szCs w:val="22"/>
        </w:rPr>
        <w:t>:</w:t>
      </w:r>
      <w:r w:rsidRPr="004B2664">
        <w:rPr>
          <w:sz w:val="22"/>
          <w:szCs w:val="22"/>
        </w:rPr>
        <w:t xml:space="preserve"> </w:t>
      </w:r>
      <w:r w:rsidR="00A56471">
        <w:rPr>
          <w:sz w:val="22"/>
          <w:szCs w:val="22"/>
        </w:rPr>
        <w:t xml:space="preserve">  </w:t>
      </w:r>
      <w:r w:rsidRPr="000251AA">
        <w:rPr>
          <w:sz w:val="22"/>
          <w:szCs w:val="22"/>
        </w:rPr>
        <w:t>750</w:t>
      </w:r>
      <w:r w:rsidRPr="000251AA">
        <w:rPr>
          <w:rFonts w:ascii="MS Mincho" w:eastAsia="MS Mincho" w:hAnsi="MS Mincho" w:cs="MS Mincho" w:hint="eastAsia"/>
          <w:sz w:val="22"/>
          <w:szCs w:val="22"/>
        </w:rPr>
        <w:t xml:space="preserve"> ☐</w:t>
      </w:r>
      <w:r>
        <w:rPr>
          <w:rFonts w:ascii="MS Mincho" w:eastAsia="MS Mincho" w:hAnsi="MS Mincho" w:cs="MS Mincho"/>
          <w:sz w:val="22"/>
          <w:szCs w:val="22"/>
        </w:rPr>
        <w:t>,</w:t>
      </w:r>
      <w:r w:rsidRPr="000251AA">
        <w:rPr>
          <w:sz w:val="22"/>
          <w:szCs w:val="22"/>
        </w:rPr>
        <w:t>1500</w:t>
      </w:r>
      <w:r w:rsidRPr="000251AA">
        <w:rPr>
          <w:rFonts w:ascii="MS Mincho" w:eastAsia="MS Mincho" w:hAnsi="MS Mincho" w:cs="MS Mincho" w:hint="eastAsia"/>
          <w:sz w:val="22"/>
          <w:szCs w:val="22"/>
        </w:rPr>
        <w:t xml:space="preserve"> ☐</w:t>
      </w:r>
      <w:r>
        <w:rPr>
          <w:rFonts w:ascii="MS Mincho" w:eastAsia="MS Mincho" w:hAnsi="MS Mincho" w:cs="MS Mincho"/>
          <w:sz w:val="22"/>
          <w:szCs w:val="22"/>
        </w:rPr>
        <w:t>,</w:t>
      </w:r>
      <w:r w:rsidR="00A56471">
        <w:rPr>
          <w:rFonts w:ascii="MS Mincho" w:eastAsia="MS Mincho" w:hAnsi="MS Mincho" w:cs="MS Mincho"/>
          <w:sz w:val="22"/>
          <w:szCs w:val="22"/>
        </w:rPr>
        <w:t xml:space="preserve"> </w:t>
      </w:r>
      <w:r>
        <w:rPr>
          <w:sz w:val="22"/>
          <w:szCs w:val="22"/>
        </w:rPr>
        <w:t>30</w:t>
      </w:r>
      <w:r w:rsidRPr="000251AA">
        <w:rPr>
          <w:sz w:val="22"/>
          <w:szCs w:val="22"/>
        </w:rPr>
        <w:t>00</w:t>
      </w:r>
      <w:r w:rsidR="00A56471">
        <w:rPr>
          <w:rFonts w:ascii="MS Mincho" w:eastAsia="MS Mincho" w:hAnsi="MS Mincho" w:cs="MS Mincho"/>
          <w:sz w:val="22"/>
          <w:szCs w:val="22"/>
        </w:rPr>
        <w:t xml:space="preserve"> </w:t>
      </w:r>
      <w:r w:rsidRPr="000251AA">
        <w:rPr>
          <w:rFonts w:ascii="MS Mincho" w:eastAsia="MS Mincho" w:hAnsi="MS Mincho" w:cs="MS Mincho" w:hint="eastAsia"/>
          <w:sz w:val="22"/>
          <w:szCs w:val="22"/>
        </w:rPr>
        <w:t>☐</w:t>
      </w:r>
      <w:r w:rsidR="00A56471">
        <w:rPr>
          <w:rFonts w:ascii="MS Mincho" w:eastAsia="MS Mincho" w:hAnsi="MS Mincho" w:cs="MS Mincho"/>
          <w:sz w:val="22"/>
          <w:szCs w:val="22"/>
        </w:rPr>
        <w:t>, ______</w:t>
      </w:r>
    </w:p>
    <w:p w:rsidR="004B2664" w:rsidRDefault="004B2664" w:rsidP="009719EB">
      <w:pPr>
        <w:numPr>
          <w:ilvl w:val="0"/>
          <w:numId w:val="11"/>
        </w:numPr>
        <w:jc w:val="both"/>
        <w:rPr>
          <w:rFonts w:ascii="MS Mincho" w:eastAsia="MS Mincho" w:hAnsi="MS Mincho" w:cs="MS Mincho"/>
          <w:sz w:val="22"/>
          <w:szCs w:val="22"/>
        </w:rPr>
      </w:pPr>
      <w:r w:rsidRPr="000251AA">
        <w:rPr>
          <w:sz w:val="22"/>
          <w:szCs w:val="22"/>
        </w:rPr>
        <w:t>Давление газа на входе</w:t>
      </w:r>
      <w:r>
        <w:rPr>
          <w:sz w:val="22"/>
          <w:szCs w:val="22"/>
        </w:rPr>
        <w:t xml:space="preserve"> в комплекс,</w:t>
      </w:r>
      <w:r w:rsidRPr="004B2664">
        <w:rPr>
          <w:sz w:val="22"/>
          <w:szCs w:val="22"/>
        </w:rPr>
        <w:t xml:space="preserve"> </w:t>
      </w:r>
      <w:r w:rsidRPr="000251AA">
        <w:rPr>
          <w:sz w:val="22"/>
          <w:szCs w:val="22"/>
        </w:rPr>
        <w:t>МПа</w:t>
      </w:r>
      <w:r>
        <w:rPr>
          <w:sz w:val="22"/>
          <w:szCs w:val="22"/>
        </w:rPr>
        <w:t>:</w:t>
      </w:r>
      <w:r w:rsidR="00A5647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Pr="000251AA">
        <w:rPr>
          <w:sz w:val="22"/>
          <w:szCs w:val="22"/>
        </w:rPr>
        <w:t>0,6</w:t>
      </w:r>
      <w:r w:rsidRPr="000251AA">
        <w:rPr>
          <w:rFonts w:ascii="MS Mincho" w:eastAsia="MS Mincho" w:hAnsi="MS Mincho" w:cs="MS Mincho" w:hint="eastAsia"/>
          <w:sz w:val="22"/>
          <w:szCs w:val="22"/>
        </w:rPr>
        <w:t xml:space="preserve"> ☐</w:t>
      </w:r>
      <w:r>
        <w:rPr>
          <w:rFonts w:ascii="MS Mincho" w:eastAsia="MS Mincho" w:hAnsi="MS Mincho" w:cs="MS Mincho"/>
          <w:sz w:val="22"/>
          <w:szCs w:val="22"/>
        </w:rPr>
        <w:t>,</w:t>
      </w:r>
      <w:r w:rsidRPr="000251AA">
        <w:rPr>
          <w:sz w:val="22"/>
          <w:szCs w:val="22"/>
        </w:rPr>
        <w:t>1,2</w:t>
      </w:r>
      <w:r w:rsidRPr="000251AA">
        <w:rPr>
          <w:rFonts w:ascii="MS Mincho" w:eastAsia="MS Mincho" w:hAnsi="MS Mincho" w:cs="MS Mincho" w:hint="eastAsia"/>
          <w:sz w:val="22"/>
          <w:szCs w:val="22"/>
        </w:rPr>
        <w:t xml:space="preserve"> ☐</w:t>
      </w:r>
      <w:r>
        <w:rPr>
          <w:rFonts w:ascii="MS Mincho" w:eastAsia="MS Mincho" w:hAnsi="MS Mincho" w:cs="MS Mincho"/>
          <w:sz w:val="22"/>
          <w:szCs w:val="22"/>
        </w:rPr>
        <w:t>,</w:t>
      </w:r>
      <w:r w:rsidRPr="00856A62">
        <w:rPr>
          <w:sz w:val="22"/>
          <w:szCs w:val="22"/>
        </w:rPr>
        <w:t>25,0*</w:t>
      </w:r>
      <w:r w:rsidRPr="00856A62">
        <w:rPr>
          <w:rFonts w:ascii="MS Mincho" w:eastAsia="MS Mincho" w:hAnsi="MS Mincho" w:cs="MS Mincho" w:hint="eastAsia"/>
          <w:sz w:val="22"/>
          <w:szCs w:val="22"/>
        </w:rPr>
        <w:t>☐</w:t>
      </w:r>
      <w:r w:rsidR="00A56471">
        <w:rPr>
          <w:rFonts w:ascii="MS Mincho" w:eastAsia="MS Mincho" w:hAnsi="MS Mincho" w:cs="MS Mincho"/>
          <w:sz w:val="22"/>
          <w:szCs w:val="22"/>
        </w:rPr>
        <w:t xml:space="preserve">  ______</w:t>
      </w:r>
    </w:p>
    <w:p w:rsidR="004B2664" w:rsidRDefault="004B2664" w:rsidP="009719EB">
      <w:pPr>
        <w:numPr>
          <w:ilvl w:val="0"/>
          <w:numId w:val="11"/>
        </w:numPr>
        <w:jc w:val="both"/>
        <w:rPr>
          <w:szCs w:val="22"/>
        </w:rPr>
      </w:pPr>
      <w:r w:rsidRPr="000251AA">
        <w:rPr>
          <w:sz w:val="22"/>
          <w:szCs w:val="22"/>
        </w:rPr>
        <w:t>Требуемое давление СПГ</w:t>
      </w:r>
      <w:r>
        <w:rPr>
          <w:sz w:val="22"/>
          <w:szCs w:val="22"/>
        </w:rPr>
        <w:t xml:space="preserve"> в </w:t>
      </w:r>
      <w:r w:rsidRPr="000251AA">
        <w:rPr>
          <w:sz w:val="22"/>
          <w:szCs w:val="22"/>
        </w:rPr>
        <w:t>криогенно</w:t>
      </w:r>
      <w:r>
        <w:rPr>
          <w:sz w:val="22"/>
          <w:szCs w:val="22"/>
        </w:rPr>
        <w:t>м</w:t>
      </w:r>
      <w:r w:rsidRPr="000251AA">
        <w:rPr>
          <w:sz w:val="22"/>
          <w:szCs w:val="22"/>
        </w:rPr>
        <w:t xml:space="preserve"> резервуар</w:t>
      </w:r>
      <w:r>
        <w:rPr>
          <w:sz w:val="22"/>
          <w:szCs w:val="22"/>
        </w:rPr>
        <w:t>е,</w:t>
      </w:r>
      <w:r w:rsidRPr="004B2664">
        <w:rPr>
          <w:sz w:val="22"/>
          <w:szCs w:val="22"/>
        </w:rPr>
        <w:t xml:space="preserve"> </w:t>
      </w:r>
      <w:r w:rsidRPr="000251AA">
        <w:rPr>
          <w:sz w:val="22"/>
          <w:szCs w:val="22"/>
        </w:rPr>
        <w:t>МПа</w:t>
      </w:r>
      <w:r>
        <w:rPr>
          <w:sz w:val="22"/>
          <w:szCs w:val="22"/>
        </w:rPr>
        <w:t xml:space="preserve">: </w:t>
      </w:r>
      <w:r w:rsidR="00A56471">
        <w:rPr>
          <w:sz w:val="22"/>
          <w:szCs w:val="22"/>
        </w:rPr>
        <w:t xml:space="preserve">  </w:t>
      </w:r>
      <w:r w:rsidRPr="000251AA">
        <w:rPr>
          <w:sz w:val="22"/>
          <w:szCs w:val="22"/>
        </w:rPr>
        <w:t>0,1</w:t>
      </w:r>
      <w:r w:rsidRPr="000251AA">
        <w:rPr>
          <w:rFonts w:ascii="MS Mincho" w:eastAsia="MS Mincho" w:hAnsi="MS Mincho" w:cs="MS Mincho" w:hint="eastAsia"/>
          <w:sz w:val="22"/>
          <w:szCs w:val="22"/>
        </w:rPr>
        <w:t xml:space="preserve"> ☐</w:t>
      </w:r>
      <w:r>
        <w:rPr>
          <w:rFonts w:ascii="MS Mincho" w:eastAsia="MS Mincho" w:hAnsi="MS Mincho" w:cs="MS Mincho"/>
          <w:sz w:val="22"/>
          <w:szCs w:val="22"/>
        </w:rPr>
        <w:t>,</w:t>
      </w:r>
      <w:r w:rsidRPr="000251AA">
        <w:rPr>
          <w:sz w:val="22"/>
          <w:szCs w:val="22"/>
        </w:rPr>
        <w:t>0,4</w:t>
      </w:r>
      <w:r w:rsidRPr="000251AA">
        <w:rPr>
          <w:rFonts w:ascii="MS Mincho" w:eastAsia="MS Mincho" w:hAnsi="MS Mincho" w:cs="MS Mincho" w:hint="eastAsia"/>
          <w:sz w:val="22"/>
          <w:szCs w:val="22"/>
        </w:rPr>
        <w:t xml:space="preserve"> ☐</w:t>
      </w:r>
      <w:r w:rsidR="00A56471">
        <w:rPr>
          <w:rFonts w:ascii="MS Mincho" w:eastAsia="MS Mincho" w:hAnsi="MS Mincho" w:cs="MS Mincho"/>
          <w:sz w:val="22"/>
          <w:szCs w:val="22"/>
        </w:rPr>
        <w:t xml:space="preserve"> ______</w:t>
      </w:r>
    </w:p>
    <w:p w:rsidR="004B2664" w:rsidRDefault="004B2664" w:rsidP="009719EB">
      <w:pPr>
        <w:numPr>
          <w:ilvl w:val="0"/>
          <w:numId w:val="11"/>
        </w:numPr>
        <w:jc w:val="both"/>
        <w:rPr>
          <w:sz w:val="22"/>
          <w:szCs w:val="22"/>
        </w:rPr>
      </w:pPr>
      <w:r w:rsidRPr="000251AA">
        <w:rPr>
          <w:sz w:val="22"/>
          <w:szCs w:val="22"/>
        </w:rPr>
        <w:t>Температура газа на входе</w:t>
      </w:r>
      <w:r>
        <w:rPr>
          <w:sz w:val="22"/>
          <w:szCs w:val="22"/>
        </w:rPr>
        <w:t xml:space="preserve"> в комплекс, </w:t>
      </w:r>
      <w:r w:rsidRPr="000251AA">
        <w:rPr>
          <w:sz w:val="22"/>
          <w:szCs w:val="22"/>
        </w:rPr>
        <w:t>°С</w:t>
      </w:r>
      <w:r w:rsidR="00A56471">
        <w:rPr>
          <w:sz w:val="22"/>
          <w:szCs w:val="22"/>
        </w:rPr>
        <w:t xml:space="preserve">   </w:t>
      </w:r>
      <w:r w:rsidR="00A56471">
        <w:rPr>
          <w:rFonts w:ascii="MS Mincho" w:eastAsia="MS Mincho" w:hAnsi="MS Mincho" w:cs="MS Mincho"/>
          <w:sz w:val="22"/>
          <w:szCs w:val="22"/>
        </w:rPr>
        <w:t xml:space="preserve"> ______</w:t>
      </w:r>
    </w:p>
    <w:p w:rsidR="004B2664" w:rsidRDefault="004B2664" w:rsidP="009719EB">
      <w:pPr>
        <w:numPr>
          <w:ilvl w:val="0"/>
          <w:numId w:val="11"/>
        </w:numPr>
        <w:jc w:val="both"/>
        <w:rPr>
          <w:sz w:val="22"/>
          <w:szCs w:val="22"/>
        </w:rPr>
      </w:pPr>
      <w:r w:rsidRPr="000251AA">
        <w:rPr>
          <w:sz w:val="22"/>
          <w:szCs w:val="22"/>
        </w:rPr>
        <w:t xml:space="preserve">Точка росы </w:t>
      </w:r>
      <w:r>
        <w:rPr>
          <w:sz w:val="22"/>
          <w:szCs w:val="22"/>
        </w:rPr>
        <w:t>входного газа,</w:t>
      </w:r>
      <w:r w:rsidRPr="004B2664">
        <w:rPr>
          <w:sz w:val="22"/>
          <w:szCs w:val="22"/>
        </w:rPr>
        <w:t xml:space="preserve"> </w:t>
      </w:r>
      <w:r w:rsidRPr="000251AA">
        <w:rPr>
          <w:sz w:val="22"/>
          <w:szCs w:val="22"/>
        </w:rPr>
        <w:t>°С</w:t>
      </w:r>
      <w:r w:rsidR="00A56471">
        <w:rPr>
          <w:sz w:val="22"/>
          <w:szCs w:val="22"/>
        </w:rPr>
        <w:t xml:space="preserve">:   </w:t>
      </w:r>
      <w:r w:rsidR="00A56471">
        <w:rPr>
          <w:rFonts w:ascii="MS Mincho" w:eastAsia="MS Mincho" w:hAnsi="MS Mincho" w:cs="MS Mincho"/>
          <w:sz w:val="22"/>
          <w:szCs w:val="22"/>
        </w:rPr>
        <w:t xml:space="preserve"> ______</w:t>
      </w:r>
    </w:p>
    <w:p w:rsidR="004B2664" w:rsidRDefault="004B2664" w:rsidP="009719EB">
      <w:pPr>
        <w:numPr>
          <w:ilvl w:val="0"/>
          <w:numId w:val="11"/>
        </w:numPr>
        <w:jc w:val="both"/>
        <w:rPr>
          <w:rFonts w:ascii="MS Mincho" w:eastAsia="MS Mincho" w:hAnsi="MS Mincho" w:cs="MS Mincho"/>
          <w:sz w:val="22"/>
          <w:szCs w:val="22"/>
        </w:rPr>
      </w:pPr>
      <w:r w:rsidRPr="000251AA">
        <w:rPr>
          <w:sz w:val="22"/>
          <w:szCs w:val="22"/>
        </w:rPr>
        <w:t>Не</w:t>
      </w:r>
      <w:r w:rsidR="00A56471">
        <w:rPr>
          <w:sz w:val="22"/>
          <w:szCs w:val="22"/>
        </w:rPr>
        <w:t>обходимость</w:t>
      </w:r>
      <w:r w:rsidRPr="000251AA">
        <w:rPr>
          <w:sz w:val="22"/>
          <w:szCs w:val="22"/>
        </w:rPr>
        <w:t xml:space="preserve"> криогенного резервуара хранения СПГ</w:t>
      </w:r>
      <w:r>
        <w:rPr>
          <w:sz w:val="22"/>
          <w:szCs w:val="22"/>
        </w:rPr>
        <w:t xml:space="preserve">: </w:t>
      </w:r>
      <w:r w:rsidR="00A56471">
        <w:rPr>
          <w:sz w:val="22"/>
          <w:szCs w:val="22"/>
        </w:rPr>
        <w:t xml:space="preserve">     </w:t>
      </w:r>
      <w:r w:rsidRPr="000251AA">
        <w:rPr>
          <w:sz w:val="22"/>
          <w:szCs w:val="22"/>
        </w:rPr>
        <w:t>да</w:t>
      </w:r>
      <w:r w:rsidRPr="000251AA">
        <w:rPr>
          <w:rFonts w:ascii="MS Mincho" w:eastAsia="MS Mincho" w:hAnsi="MS Mincho" w:cs="MS Mincho" w:hint="eastAsia"/>
          <w:sz w:val="22"/>
          <w:szCs w:val="22"/>
        </w:rPr>
        <w:t xml:space="preserve"> ☐</w:t>
      </w:r>
      <w:r>
        <w:rPr>
          <w:rFonts w:ascii="MS Mincho" w:eastAsia="MS Mincho" w:hAnsi="MS Mincho" w:cs="MS Mincho"/>
          <w:sz w:val="22"/>
          <w:szCs w:val="22"/>
        </w:rPr>
        <w:t>,</w:t>
      </w:r>
      <w:r w:rsidR="00A56471">
        <w:rPr>
          <w:rFonts w:ascii="MS Mincho" w:eastAsia="MS Mincho" w:hAnsi="MS Mincho" w:cs="MS Mincho"/>
          <w:sz w:val="22"/>
          <w:szCs w:val="22"/>
        </w:rPr>
        <w:t xml:space="preserve">    </w:t>
      </w:r>
      <w:r w:rsidRPr="000251AA">
        <w:rPr>
          <w:sz w:val="22"/>
          <w:szCs w:val="22"/>
        </w:rPr>
        <w:t>нет</w:t>
      </w:r>
      <w:r w:rsidRPr="000251AA">
        <w:rPr>
          <w:rFonts w:ascii="MS Mincho" w:eastAsia="MS Mincho" w:hAnsi="MS Mincho" w:cs="MS Mincho" w:hint="eastAsia"/>
          <w:sz w:val="22"/>
          <w:szCs w:val="22"/>
        </w:rPr>
        <w:t xml:space="preserve"> ☐</w:t>
      </w:r>
    </w:p>
    <w:p w:rsidR="004B2664" w:rsidRDefault="004B2664" w:rsidP="009719EB">
      <w:pPr>
        <w:numPr>
          <w:ilvl w:val="0"/>
          <w:numId w:val="11"/>
        </w:numPr>
        <w:jc w:val="both"/>
        <w:rPr>
          <w:rFonts w:ascii="MS Mincho" w:eastAsia="MS Mincho" w:hAnsi="MS Mincho" w:cs="MS Mincho"/>
          <w:sz w:val="22"/>
          <w:szCs w:val="22"/>
        </w:rPr>
      </w:pPr>
      <w:r w:rsidRPr="000251AA">
        <w:rPr>
          <w:sz w:val="22"/>
          <w:szCs w:val="22"/>
        </w:rPr>
        <w:t xml:space="preserve">Требуемый объем </w:t>
      </w:r>
      <w:r w:rsidR="00A56471" w:rsidRPr="000251AA">
        <w:rPr>
          <w:sz w:val="22"/>
          <w:szCs w:val="22"/>
        </w:rPr>
        <w:t xml:space="preserve">криогенного резервуара </w:t>
      </w:r>
      <w:r w:rsidRPr="000251AA">
        <w:rPr>
          <w:sz w:val="22"/>
          <w:szCs w:val="22"/>
        </w:rPr>
        <w:t>хран</w:t>
      </w:r>
      <w:r>
        <w:rPr>
          <w:sz w:val="22"/>
          <w:szCs w:val="22"/>
        </w:rPr>
        <w:t>ения</w:t>
      </w:r>
      <w:r w:rsidRPr="000251AA">
        <w:rPr>
          <w:sz w:val="22"/>
          <w:szCs w:val="22"/>
        </w:rPr>
        <w:t xml:space="preserve"> СПГ</w:t>
      </w:r>
      <w:r>
        <w:rPr>
          <w:sz w:val="22"/>
          <w:szCs w:val="22"/>
        </w:rPr>
        <w:t>,</w:t>
      </w:r>
      <w:r w:rsidRPr="004B2664">
        <w:rPr>
          <w:sz w:val="22"/>
          <w:szCs w:val="22"/>
        </w:rPr>
        <w:t xml:space="preserve"> </w:t>
      </w:r>
      <w:r w:rsidRPr="000251AA">
        <w:rPr>
          <w:sz w:val="22"/>
          <w:szCs w:val="22"/>
        </w:rPr>
        <w:t>м3</w:t>
      </w:r>
      <w:r>
        <w:rPr>
          <w:sz w:val="22"/>
          <w:szCs w:val="22"/>
        </w:rPr>
        <w:t>:</w:t>
      </w:r>
      <w:r w:rsidR="00A56471">
        <w:rPr>
          <w:sz w:val="22"/>
          <w:szCs w:val="22"/>
        </w:rPr>
        <w:t xml:space="preserve">   </w:t>
      </w:r>
      <w:r w:rsidR="00A56471">
        <w:rPr>
          <w:rFonts w:ascii="MS Mincho" w:eastAsia="MS Mincho" w:hAnsi="MS Mincho" w:cs="MS Mincho"/>
          <w:sz w:val="22"/>
          <w:szCs w:val="22"/>
        </w:rPr>
        <w:t xml:space="preserve"> ______</w:t>
      </w:r>
    </w:p>
    <w:p w:rsidR="00760B64" w:rsidRPr="000251AA" w:rsidRDefault="00760B64" w:rsidP="00026635">
      <w:pPr>
        <w:jc w:val="both"/>
        <w:rPr>
          <w:sz w:val="22"/>
          <w:szCs w:val="22"/>
        </w:rPr>
      </w:pPr>
    </w:p>
    <w:p w:rsidR="00026635" w:rsidRPr="000251AA" w:rsidRDefault="007D119A" w:rsidP="00026635">
      <w:pPr>
        <w:jc w:val="both"/>
        <w:rPr>
          <w:b/>
          <w:sz w:val="22"/>
          <w:szCs w:val="22"/>
        </w:rPr>
      </w:pPr>
      <w:r w:rsidRPr="000251AA">
        <w:rPr>
          <w:b/>
          <w:sz w:val="22"/>
          <w:szCs w:val="22"/>
        </w:rPr>
        <w:t>2</w:t>
      </w:r>
      <w:r w:rsidR="00026635" w:rsidRPr="000251AA">
        <w:rPr>
          <w:b/>
          <w:sz w:val="22"/>
          <w:szCs w:val="22"/>
        </w:rPr>
        <w:t>. Компонентный состав газа</w:t>
      </w:r>
      <w:r w:rsidR="004D1C43" w:rsidRPr="000251AA">
        <w:rPr>
          <w:b/>
          <w:sz w:val="22"/>
          <w:szCs w:val="22"/>
        </w:rPr>
        <w:t>*</w:t>
      </w:r>
      <w:r w:rsidR="00856A62">
        <w:rPr>
          <w:b/>
          <w:sz w:val="22"/>
          <w:szCs w:val="22"/>
        </w:rPr>
        <w:t>*</w:t>
      </w:r>
      <w:r w:rsidR="00793DB5" w:rsidRPr="000251AA">
        <w:rPr>
          <w:b/>
          <w:sz w:val="22"/>
          <w:szCs w:val="22"/>
        </w:rPr>
        <w:t>:</w:t>
      </w:r>
    </w:p>
    <w:tbl>
      <w:tblPr>
        <w:tblStyle w:val="a8"/>
        <w:tblW w:w="7371" w:type="dxa"/>
        <w:tblLayout w:type="fixed"/>
        <w:tblLook w:val="04A0"/>
      </w:tblPr>
      <w:tblGrid>
        <w:gridCol w:w="426"/>
        <w:gridCol w:w="4394"/>
        <w:gridCol w:w="2551"/>
      </w:tblGrid>
      <w:tr w:rsidR="00F43855" w:rsidRPr="000251AA" w:rsidTr="009719EB">
        <w:tc>
          <w:tcPr>
            <w:tcW w:w="426" w:type="dxa"/>
          </w:tcPr>
          <w:p w:rsidR="00F43855" w:rsidRPr="000251AA" w:rsidRDefault="00F43855" w:rsidP="00C45B00">
            <w:pPr>
              <w:ind w:left="-108" w:right="34"/>
              <w:jc w:val="center"/>
              <w:rPr>
                <w:bCs/>
                <w:kern w:val="32"/>
                <w:sz w:val="22"/>
                <w:szCs w:val="22"/>
              </w:rPr>
            </w:pPr>
          </w:p>
        </w:tc>
        <w:tc>
          <w:tcPr>
            <w:tcW w:w="4394" w:type="dxa"/>
          </w:tcPr>
          <w:p w:rsidR="00F43855" w:rsidRPr="000251AA" w:rsidRDefault="00CF36A0" w:rsidP="00C45B00">
            <w:pPr>
              <w:ind w:right="423"/>
              <w:jc w:val="center"/>
              <w:rPr>
                <w:bCs/>
                <w:kern w:val="32"/>
                <w:sz w:val="22"/>
                <w:szCs w:val="22"/>
              </w:rPr>
            </w:pPr>
            <w:r w:rsidRPr="000251AA">
              <w:rPr>
                <w:bCs/>
                <w:kern w:val="32"/>
                <w:sz w:val="22"/>
                <w:szCs w:val="22"/>
              </w:rPr>
              <w:t>Компонентный состав,</w:t>
            </w:r>
          </w:p>
        </w:tc>
        <w:tc>
          <w:tcPr>
            <w:tcW w:w="2551" w:type="dxa"/>
          </w:tcPr>
          <w:p w:rsidR="00F43855" w:rsidRPr="000251AA" w:rsidRDefault="00F43855" w:rsidP="00F43855">
            <w:pPr>
              <w:ind w:right="34"/>
              <w:jc w:val="center"/>
              <w:rPr>
                <w:bCs/>
                <w:kern w:val="32"/>
                <w:sz w:val="22"/>
                <w:szCs w:val="22"/>
              </w:rPr>
            </w:pPr>
            <w:r>
              <w:rPr>
                <w:bCs/>
                <w:kern w:val="32"/>
                <w:sz w:val="22"/>
                <w:szCs w:val="22"/>
              </w:rPr>
              <w:t xml:space="preserve">значение, </w:t>
            </w:r>
            <w:r w:rsidRPr="000251AA">
              <w:rPr>
                <w:bCs/>
                <w:kern w:val="32"/>
                <w:sz w:val="22"/>
                <w:szCs w:val="22"/>
              </w:rPr>
              <w:t xml:space="preserve">% </w:t>
            </w:r>
            <w:r w:rsidRPr="000251AA">
              <w:rPr>
                <w:bCs/>
                <w:kern w:val="32"/>
                <w:sz w:val="22"/>
                <w:szCs w:val="22"/>
                <w:lang w:val="en-US"/>
              </w:rPr>
              <w:t>mol</w:t>
            </w:r>
          </w:p>
        </w:tc>
      </w:tr>
      <w:tr w:rsidR="00CF36A0" w:rsidRPr="000251AA" w:rsidTr="009719EB">
        <w:tc>
          <w:tcPr>
            <w:tcW w:w="426" w:type="dxa"/>
          </w:tcPr>
          <w:p w:rsidR="00CF36A0" w:rsidRPr="000251AA" w:rsidRDefault="00CF36A0" w:rsidP="00C45B00">
            <w:pPr>
              <w:ind w:left="-108" w:right="34"/>
              <w:jc w:val="center"/>
              <w:rPr>
                <w:bCs/>
                <w:kern w:val="32"/>
                <w:sz w:val="22"/>
                <w:szCs w:val="22"/>
              </w:rPr>
            </w:pPr>
            <w:r w:rsidRPr="000251AA">
              <w:rPr>
                <w:bCs/>
                <w:kern w:val="32"/>
                <w:sz w:val="22"/>
                <w:szCs w:val="22"/>
              </w:rPr>
              <w:t>1</w:t>
            </w:r>
          </w:p>
        </w:tc>
        <w:tc>
          <w:tcPr>
            <w:tcW w:w="4394" w:type="dxa"/>
          </w:tcPr>
          <w:p w:rsidR="00CF36A0" w:rsidRPr="000251AA" w:rsidRDefault="00CF36A0" w:rsidP="00C45B00">
            <w:pPr>
              <w:ind w:right="423"/>
              <w:jc w:val="both"/>
              <w:rPr>
                <w:bCs/>
                <w:kern w:val="32"/>
                <w:sz w:val="22"/>
                <w:szCs w:val="22"/>
              </w:rPr>
            </w:pPr>
            <w:r w:rsidRPr="000251AA">
              <w:rPr>
                <w:bCs/>
                <w:kern w:val="32"/>
                <w:sz w:val="22"/>
                <w:szCs w:val="22"/>
              </w:rPr>
              <w:t>Метан</w:t>
            </w:r>
          </w:p>
        </w:tc>
        <w:tc>
          <w:tcPr>
            <w:tcW w:w="2551" w:type="dxa"/>
          </w:tcPr>
          <w:p w:rsidR="00CF36A0" w:rsidRPr="000251AA" w:rsidRDefault="00CF36A0" w:rsidP="00C45B00">
            <w:pPr>
              <w:ind w:right="423"/>
              <w:jc w:val="center"/>
              <w:rPr>
                <w:bCs/>
                <w:kern w:val="32"/>
                <w:sz w:val="22"/>
                <w:szCs w:val="22"/>
              </w:rPr>
            </w:pPr>
          </w:p>
        </w:tc>
      </w:tr>
      <w:tr w:rsidR="00CF36A0" w:rsidRPr="000251AA" w:rsidTr="009719EB">
        <w:tc>
          <w:tcPr>
            <w:tcW w:w="426" w:type="dxa"/>
          </w:tcPr>
          <w:p w:rsidR="00CF36A0" w:rsidRPr="000251AA" w:rsidRDefault="00CF36A0" w:rsidP="00C45B00">
            <w:pPr>
              <w:ind w:left="-108" w:right="34"/>
              <w:jc w:val="center"/>
              <w:rPr>
                <w:bCs/>
                <w:kern w:val="32"/>
                <w:sz w:val="22"/>
                <w:szCs w:val="22"/>
              </w:rPr>
            </w:pPr>
            <w:r w:rsidRPr="000251AA">
              <w:rPr>
                <w:bCs/>
                <w:kern w:val="32"/>
                <w:sz w:val="22"/>
                <w:szCs w:val="22"/>
              </w:rPr>
              <w:t>2</w:t>
            </w:r>
          </w:p>
        </w:tc>
        <w:tc>
          <w:tcPr>
            <w:tcW w:w="4394" w:type="dxa"/>
          </w:tcPr>
          <w:p w:rsidR="00CF36A0" w:rsidRPr="000251AA" w:rsidRDefault="00CF36A0" w:rsidP="00C45B00">
            <w:pPr>
              <w:ind w:right="423"/>
              <w:jc w:val="both"/>
              <w:rPr>
                <w:bCs/>
                <w:kern w:val="32"/>
                <w:sz w:val="22"/>
                <w:szCs w:val="22"/>
              </w:rPr>
            </w:pPr>
            <w:r w:rsidRPr="000251AA">
              <w:rPr>
                <w:bCs/>
                <w:kern w:val="32"/>
                <w:sz w:val="22"/>
                <w:szCs w:val="22"/>
              </w:rPr>
              <w:t>Этан</w:t>
            </w:r>
          </w:p>
        </w:tc>
        <w:tc>
          <w:tcPr>
            <w:tcW w:w="2551" w:type="dxa"/>
          </w:tcPr>
          <w:p w:rsidR="00CF36A0" w:rsidRPr="000251AA" w:rsidRDefault="00CF36A0" w:rsidP="00C45B00">
            <w:pPr>
              <w:ind w:right="423"/>
              <w:jc w:val="center"/>
              <w:rPr>
                <w:bCs/>
                <w:kern w:val="32"/>
                <w:sz w:val="22"/>
                <w:szCs w:val="22"/>
                <w:lang w:val="en-US"/>
              </w:rPr>
            </w:pPr>
          </w:p>
        </w:tc>
      </w:tr>
      <w:tr w:rsidR="00CF36A0" w:rsidRPr="000251AA" w:rsidTr="009719EB">
        <w:tc>
          <w:tcPr>
            <w:tcW w:w="426" w:type="dxa"/>
          </w:tcPr>
          <w:p w:rsidR="00CF36A0" w:rsidRPr="000251AA" w:rsidRDefault="00CF36A0" w:rsidP="00C45B00">
            <w:pPr>
              <w:ind w:left="-108" w:right="34"/>
              <w:jc w:val="center"/>
              <w:rPr>
                <w:bCs/>
                <w:kern w:val="32"/>
                <w:sz w:val="22"/>
                <w:szCs w:val="22"/>
              </w:rPr>
            </w:pPr>
            <w:r w:rsidRPr="000251AA">
              <w:rPr>
                <w:bCs/>
                <w:kern w:val="32"/>
                <w:sz w:val="22"/>
                <w:szCs w:val="22"/>
              </w:rPr>
              <w:t>3</w:t>
            </w:r>
          </w:p>
        </w:tc>
        <w:tc>
          <w:tcPr>
            <w:tcW w:w="4394" w:type="dxa"/>
          </w:tcPr>
          <w:p w:rsidR="00CF36A0" w:rsidRPr="000251AA" w:rsidRDefault="00CF36A0" w:rsidP="00C45B00">
            <w:pPr>
              <w:ind w:right="423"/>
              <w:jc w:val="both"/>
              <w:rPr>
                <w:bCs/>
                <w:kern w:val="32"/>
                <w:sz w:val="22"/>
                <w:szCs w:val="22"/>
              </w:rPr>
            </w:pPr>
            <w:r w:rsidRPr="000251AA">
              <w:rPr>
                <w:bCs/>
                <w:kern w:val="32"/>
                <w:sz w:val="22"/>
                <w:szCs w:val="22"/>
              </w:rPr>
              <w:t>Пропан</w:t>
            </w:r>
          </w:p>
        </w:tc>
        <w:tc>
          <w:tcPr>
            <w:tcW w:w="2551" w:type="dxa"/>
          </w:tcPr>
          <w:p w:rsidR="00CF36A0" w:rsidRPr="000251AA" w:rsidRDefault="00CF36A0" w:rsidP="00C45B00">
            <w:pPr>
              <w:ind w:right="423"/>
              <w:jc w:val="center"/>
              <w:rPr>
                <w:bCs/>
                <w:kern w:val="32"/>
                <w:sz w:val="22"/>
                <w:szCs w:val="22"/>
              </w:rPr>
            </w:pPr>
          </w:p>
        </w:tc>
      </w:tr>
      <w:tr w:rsidR="00CF36A0" w:rsidRPr="000251AA" w:rsidTr="009719EB">
        <w:tc>
          <w:tcPr>
            <w:tcW w:w="426" w:type="dxa"/>
          </w:tcPr>
          <w:p w:rsidR="00CF36A0" w:rsidRPr="000251AA" w:rsidRDefault="00CF36A0" w:rsidP="00C45B00">
            <w:pPr>
              <w:ind w:left="-108" w:right="34"/>
              <w:jc w:val="center"/>
              <w:rPr>
                <w:bCs/>
                <w:kern w:val="32"/>
                <w:sz w:val="22"/>
                <w:szCs w:val="22"/>
              </w:rPr>
            </w:pPr>
            <w:r w:rsidRPr="000251AA">
              <w:rPr>
                <w:bCs/>
                <w:kern w:val="32"/>
                <w:sz w:val="22"/>
                <w:szCs w:val="22"/>
              </w:rPr>
              <w:t>4</w:t>
            </w:r>
          </w:p>
        </w:tc>
        <w:tc>
          <w:tcPr>
            <w:tcW w:w="4394" w:type="dxa"/>
          </w:tcPr>
          <w:p w:rsidR="00CF36A0" w:rsidRPr="000251AA" w:rsidRDefault="00CF36A0" w:rsidP="00C45B00">
            <w:pPr>
              <w:ind w:right="423"/>
              <w:jc w:val="both"/>
              <w:rPr>
                <w:bCs/>
                <w:kern w:val="32"/>
                <w:sz w:val="22"/>
                <w:szCs w:val="22"/>
              </w:rPr>
            </w:pPr>
            <w:r w:rsidRPr="000251AA">
              <w:rPr>
                <w:bCs/>
                <w:kern w:val="32"/>
                <w:sz w:val="22"/>
                <w:szCs w:val="22"/>
              </w:rPr>
              <w:t>Диоксид углерода</w:t>
            </w:r>
          </w:p>
        </w:tc>
        <w:tc>
          <w:tcPr>
            <w:tcW w:w="2551" w:type="dxa"/>
          </w:tcPr>
          <w:p w:rsidR="00CF36A0" w:rsidRPr="000251AA" w:rsidRDefault="00CF36A0" w:rsidP="00C45B00">
            <w:pPr>
              <w:ind w:right="423"/>
              <w:jc w:val="center"/>
              <w:rPr>
                <w:bCs/>
                <w:kern w:val="32"/>
                <w:sz w:val="22"/>
                <w:szCs w:val="22"/>
              </w:rPr>
            </w:pPr>
          </w:p>
        </w:tc>
      </w:tr>
      <w:tr w:rsidR="00CF36A0" w:rsidRPr="000251AA" w:rsidTr="009719EB">
        <w:tc>
          <w:tcPr>
            <w:tcW w:w="426" w:type="dxa"/>
          </w:tcPr>
          <w:p w:rsidR="00CF36A0" w:rsidRPr="000251AA" w:rsidRDefault="00CF36A0" w:rsidP="00C45B00">
            <w:pPr>
              <w:ind w:left="-108" w:right="34"/>
              <w:jc w:val="center"/>
              <w:rPr>
                <w:bCs/>
                <w:kern w:val="32"/>
                <w:sz w:val="22"/>
                <w:szCs w:val="22"/>
              </w:rPr>
            </w:pPr>
            <w:r w:rsidRPr="000251AA">
              <w:rPr>
                <w:bCs/>
                <w:kern w:val="32"/>
                <w:sz w:val="22"/>
                <w:szCs w:val="22"/>
              </w:rPr>
              <w:t>5</w:t>
            </w:r>
          </w:p>
        </w:tc>
        <w:tc>
          <w:tcPr>
            <w:tcW w:w="4394" w:type="dxa"/>
          </w:tcPr>
          <w:p w:rsidR="00CF36A0" w:rsidRPr="000251AA" w:rsidRDefault="00CF36A0" w:rsidP="00C45B00">
            <w:pPr>
              <w:ind w:right="423"/>
              <w:jc w:val="both"/>
              <w:rPr>
                <w:bCs/>
                <w:kern w:val="32"/>
                <w:sz w:val="22"/>
                <w:szCs w:val="22"/>
              </w:rPr>
            </w:pPr>
            <w:r w:rsidRPr="000251AA">
              <w:rPr>
                <w:bCs/>
                <w:kern w:val="32"/>
                <w:sz w:val="22"/>
                <w:szCs w:val="22"/>
              </w:rPr>
              <w:t>Азот</w:t>
            </w:r>
          </w:p>
        </w:tc>
        <w:tc>
          <w:tcPr>
            <w:tcW w:w="2551" w:type="dxa"/>
          </w:tcPr>
          <w:p w:rsidR="00CF36A0" w:rsidRPr="000251AA" w:rsidRDefault="00CF36A0" w:rsidP="00C45B00">
            <w:pPr>
              <w:ind w:right="423"/>
              <w:jc w:val="center"/>
              <w:rPr>
                <w:bCs/>
                <w:kern w:val="32"/>
                <w:sz w:val="22"/>
                <w:szCs w:val="22"/>
              </w:rPr>
            </w:pPr>
          </w:p>
        </w:tc>
      </w:tr>
      <w:tr w:rsidR="00CF36A0" w:rsidRPr="000251AA" w:rsidTr="009719EB">
        <w:tc>
          <w:tcPr>
            <w:tcW w:w="426" w:type="dxa"/>
          </w:tcPr>
          <w:p w:rsidR="00CF36A0" w:rsidRPr="000251AA" w:rsidRDefault="00CF36A0" w:rsidP="00C45B00">
            <w:pPr>
              <w:ind w:left="-108" w:right="34"/>
              <w:jc w:val="center"/>
              <w:rPr>
                <w:bCs/>
                <w:kern w:val="32"/>
                <w:sz w:val="22"/>
                <w:szCs w:val="22"/>
              </w:rPr>
            </w:pPr>
            <w:r>
              <w:rPr>
                <w:bCs/>
                <w:kern w:val="32"/>
                <w:sz w:val="22"/>
                <w:szCs w:val="22"/>
              </w:rPr>
              <w:t>6</w:t>
            </w:r>
          </w:p>
        </w:tc>
        <w:tc>
          <w:tcPr>
            <w:tcW w:w="4394" w:type="dxa"/>
          </w:tcPr>
          <w:p w:rsidR="00CF36A0" w:rsidRPr="000251AA" w:rsidRDefault="00CF36A0" w:rsidP="00C45B00">
            <w:pPr>
              <w:ind w:right="423"/>
              <w:jc w:val="both"/>
              <w:rPr>
                <w:bCs/>
                <w:kern w:val="32"/>
                <w:sz w:val="22"/>
                <w:szCs w:val="22"/>
              </w:rPr>
            </w:pPr>
            <w:proofErr w:type="spellStart"/>
            <w:proofErr w:type="gramStart"/>
            <w:r w:rsidRPr="000251AA">
              <w:rPr>
                <w:bCs/>
                <w:kern w:val="32"/>
                <w:sz w:val="22"/>
                <w:szCs w:val="22"/>
              </w:rPr>
              <w:t>Изо-бутан</w:t>
            </w:r>
            <w:proofErr w:type="spellEnd"/>
            <w:proofErr w:type="gramEnd"/>
          </w:p>
        </w:tc>
        <w:tc>
          <w:tcPr>
            <w:tcW w:w="2551" w:type="dxa"/>
          </w:tcPr>
          <w:p w:rsidR="00CF36A0" w:rsidRPr="000251AA" w:rsidRDefault="00CF36A0" w:rsidP="00C45B00">
            <w:pPr>
              <w:ind w:right="423"/>
              <w:jc w:val="center"/>
              <w:rPr>
                <w:bCs/>
                <w:kern w:val="32"/>
                <w:sz w:val="22"/>
                <w:szCs w:val="22"/>
              </w:rPr>
            </w:pPr>
          </w:p>
        </w:tc>
      </w:tr>
      <w:tr w:rsidR="00CF36A0" w:rsidRPr="000251AA" w:rsidTr="009719EB">
        <w:tc>
          <w:tcPr>
            <w:tcW w:w="426" w:type="dxa"/>
          </w:tcPr>
          <w:p w:rsidR="00CF36A0" w:rsidRPr="000251AA" w:rsidRDefault="00CF36A0" w:rsidP="00C45B00">
            <w:pPr>
              <w:ind w:left="-108" w:right="34"/>
              <w:jc w:val="center"/>
              <w:rPr>
                <w:bCs/>
                <w:kern w:val="32"/>
                <w:sz w:val="22"/>
                <w:szCs w:val="22"/>
              </w:rPr>
            </w:pPr>
            <w:r>
              <w:rPr>
                <w:bCs/>
                <w:kern w:val="32"/>
                <w:sz w:val="22"/>
                <w:szCs w:val="22"/>
              </w:rPr>
              <w:t>7</w:t>
            </w:r>
          </w:p>
        </w:tc>
        <w:tc>
          <w:tcPr>
            <w:tcW w:w="4394" w:type="dxa"/>
          </w:tcPr>
          <w:p w:rsidR="00CF36A0" w:rsidRPr="000251AA" w:rsidRDefault="00CF36A0" w:rsidP="00C45B00">
            <w:pPr>
              <w:ind w:right="423"/>
              <w:jc w:val="both"/>
              <w:rPr>
                <w:bCs/>
                <w:kern w:val="32"/>
                <w:sz w:val="22"/>
                <w:szCs w:val="22"/>
              </w:rPr>
            </w:pPr>
            <w:proofErr w:type="spellStart"/>
            <w:proofErr w:type="gramStart"/>
            <w:r w:rsidRPr="000251AA">
              <w:rPr>
                <w:bCs/>
                <w:kern w:val="32"/>
                <w:sz w:val="22"/>
                <w:szCs w:val="22"/>
              </w:rPr>
              <w:t>Норм-бутан</w:t>
            </w:r>
            <w:proofErr w:type="spellEnd"/>
            <w:proofErr w:type="gramEnd"/>
          </w:p>
        </w:tc>
        <w:tc>
          <w:tcPr>
            <w:tcW w:w="2551" w:type="dxa"/>
          </w:tcPr>
          <w:p w:rsidR="00CF36A0" w:rsidRPr="000251AA" w:rsidRDefault="00CF36A0" w:rsidP="00C45B00">
            <w:pPr>
              <w:ind w:right="423"/>
              <w:jc w:val="center"/>
              <w:rPr>
                <w:bCs/>
                <w:kern w:val="32"/>
                <w:sz w:val="22"/>
                <w:szCs w:val="22"/>
              </w:rPr>
            </w:pPr>
          </w:p>
        </w:tc>
      </w:tr>
      <w:tr w:rsidR="00CF36A0" w:rsidRPr="000251AA" w:rsidTr="009719EB">
        <w:tc>
          <w:tcPr>
            <w:tcW w:w="426" w:type="dxa"/>
          </w:tcPr>
          <w:p w:rsidR="00CF36A0" w:rsidRPr="000251AA" w:rsidRDefault="00CF36A0" w:rsidP="00C45B00">
            <w:pPr>
              <w:ind w:left="-108" w:right="34"/>
              <w:jc w:val="center"/>
              <w:rPr>
                <w:bCs/>
                <w:kern w:val="32"/>
                <w:sz w:val="22"/>
                <w:szCs w:val="22"/>
              </w:rPr>
            </w:pPr>
            <w:r>
              <w:rPr>
                <w:bCs/>
                <w:kern w:val="32"/>
                <w:sz w:val="22"/>
                <w:szCs w:val="22"/>
              </w:rPr>
              <w:t>8</w:t>
            </w:r>
          </w:p>
        </w:tc>
        <w:tc>
          <w:tcPr>
            <w:tcW w:w="4394" w:type="dxa"/>
          </w:tcPr>
          <w:p w:rsidR="00CF36A0" w:rsidRPr="000251AA" w:rsidRDefault="00CF36A0" w:rsidP="00C45B00">
            <w:pPr>
              <w:ind w:right="423"/>
              <w:jc w:val="both"/>
              <w:rPr>
                <w:bCs/>
                <w:kern w:val="32"/>
                <w:sz w:val="22"/>
                <w:szCs w:val="22"/>
              </w:rPr>
            </w:pPr>
            <w:proofErr w:type="spellStart"/>
            <w:r w:rsidRPr="000251AA">
              <w:rPr>
                <w:bCs/>
                <w:kern w:val="32"/>
                <w:sz w:val="22"/>
                <w:szCs w:val="22"/>
              </w:rPr>
              <w:t>Изо-пентан</w:t>
            </w:r>
            <w:proofErr w:type="spellEnd"/>
          </w:p>
        </w:tc>
        <w:tc>
          <w:tcPr>
            <w:tcW w:w="2551" w:type="dxa"/>
          </w:tcPr>
          <w:p w:rsidR="00CF36A0" w:rsidRPr="000251AA" w:rsidRDefault="00CF36A0" w:rsidP="00C45B00">
            <w:pPr>
              <w:ind w:right="423"/>
              <w:jc w:val="center"/>
              <w:rPr>
                <w:bCs/>
                <w:kern w:val="32"/>
                <w:sz w:val="22"/>
                <w:szCs w:val="22"/>
              </w:rPr>
            </w:pPr>
          </w:p>
        </w:tc>
      </w:tr>
      <w:tr w:rsidR="00CF36A0" w:rsidRPr="000251AA" w:rsidTr="009719EB">
        <w:tc>
          <w:tcPr>
            <w:tcW w:w="426" w:type="dxa"/>
          </w:tcPr>
          <w:p w:rsidR="00CF36A0" w:rsidRPr="000251AA" w:rsidRDefault="00CF36A0" w:rsidP="00C45B00">
            <w:pPr>
              <w:ind w:left="-108" w:right="34"/>
              <w:jc w:val="center"/>
              <w:rPr>
                <w:bCs/>
                <w:kern w:val="32"/>
                <w:sz w:val="22"/>
                <w:szCs w:val="22"/>
              </w:rPr>
            </w:pPr>
            <w:r>
              <w:rPr>
                <w:bCs/>
                <w:kern w:val="32"/>
                <w:sz w:val="22"/>
                <w:szCs w:val="22"/>
              </w:rPr>
              <w:t>9</w:t>
            </w:r>
          </w:p>
        </w:tc>
        <w:tc>
          <w:tcPr>
            <w:tcW w:w="4394" w:type="dxa"/>
          </w:tcPr>
          <w:p w:rsidR="00CF36A0" w:rsidRPr="000251AA" w:rsidRDefault="00CF36A0" w:rsidP="00C45B00">
            <w:pPr>
              <w:ind w:right="423"/>
              <w:jc w:val="both"/>
              <w:rPr>
                <w:bCs/>
                <w:kern w:val="32"/>
                <w:sz w:val="22"/>
                <w:szCs w:val="22"/>
              </w:rPr>
            </w:pPr>
            <w:proofErr w:type="spellStart"/>
            <w:proofErr w:type="gramStart"/>
            <w:r w:rsidRPr="000251AA">
              <w:rPr>
                <w:bCs/>
                <w:kern w:val="32"/>
                <w:sz w:val="22"/>
                <w:szCs w:val="22"/>
              </w:rPr>
              <w:t>Норм-пентан</w:t>
            </w:r>
            <w:proofErr w:type="spellEnd"/>
            <w:proofErr w:type="gramEnd"/>
          </w:p>
        </w:tc>
        <w:tc>
          <w:tcPr>
            <w:tcW w:w="2551" w:type="dxa"/>
          </w:tcPr>
          <w:p w:rsidR="00CF36A0" w:rsidRPr="000251AA" w:rsidRDefault="00CF36A0" w:rsidP="00C45B00">
            <w:pPr>
              <w:ind w:right="423"/>
              <w:jc w:val="center"/>
              <w:rPr>
                <w:bCs/>
                <w:kern w:val="32"/>
                <w:sz w:val="22"/>
                <w:szCs w:val="22"/>
              </w:rPr>
            </w:pPr>
          </w:p>
        </w:tc>
      </w:tr>
      <w:tr w:rsidR="00CF36A0" w:rsidRPr="000251AA" w:rsidTr="009719EB">
        <w:tc>
          <w:tcPr>
            <w:tcW w:w="426" w:type="dxa"/>
          </w:tcPr>
          <w:p w:rsidR="00CF36A0" w:rsidRPr="000251AA" w:rsidRDefault="00CF36A0" w:rsidP="00C45B00">
            <w:pPr>
              <w:ind w:left="-108" w:right="34"/>
              <w:jc w:val="center"/>
              <w:rPr>
                <w:bCs/>
                <w:kern w:val="32"/>
                <w:sz w:val="22"/>
                <w:szCs w:val="22"/>
              </w:rPr>
            </w:pPr>
            <w:r w:rsidRPr="000251AA">
              <w:rPr>
                <w:bCs/>
                <w:kern w:val="32"/>
                <w:sz w:val="22"/>
                <w:szCs w:val="22"/>
              </w:rPr>
              <w:t>1</w:t>
            </w:r>
            <w:r>
              <w:rPr>
                <w:bCs/>
                <w:kern w:val="32"/>
                <w:sz w:val="22"/>
                <w:szCs w:val="22"/>
              </w:rPr>
              <w:t>0</w:t>
            </w:r>
          </w:p>
        </w:tc>
        <w:tc>
          <w:tcPr>
            <w:tcW w:w="4394" w:type="dxa"/>
          </w:tcPr>
          <w:p w:rsidR="00CF36A0" w:rsidRPr="000251AA" w:rsidRDefault="00CF36A0" w:rsidP="00C45B00">
            <w:pPr>
              <w:ind w:right="423"/>
              <w:jc w:val="both"/>
              <w:rPr>
                <w:bCs/>
                <w:kern w:val="32"/>
                <w:sz w:val="22"/>
                <w:szCs w:val="22"/>
              </w:rPr>
            </w:pPr>
            <w:proofErr w:type="spellStart"/>
            <w:r w:rsidRPr="000251AA">
              <w:rPr>
                <w:bCs/>
                <w:kern w:val="32"/>
                <w:sz w:val="22"/>
                <w:szCs w:val="22"/>
              </w:rPr>
              <w:t>Гексаны</w:t>
            </w:r>
            <w:proofErr w:type="spellEnd"/>
            <w:r w:rsidRPr="000251AA">
              <w:rPr>
                <w:bCs/>
                <w:kern w:val="32"/>
                <w:sz w:val="22"/>
                <w:szCs w:val="22"/>
              </w:rPr>
              <w:t xml:space="preserve"> + высшие углеводороды</w:t>
            </w:r>
          </w:p>
        </w:tc>
        <w:tc>
          <w:tcPr>
            <w:tcW w:w="2551" w:type="dxa"/>
          </w:tcPr>
          <w:p w:rsidR="00CF36A0" w:rsidRPr="000251AA" w:rsidRDefault="00CF36A0" w:rsidP="00C45B00">
            <w:pPr>
              <w:ind w:right="423"/>
              <w:jc w:val="center"/>
              <w:rPr>
                <w:bCs/>
                <w:kern w:val="32"/>
                <w:sz w:val="22"/>
                <w:szCs w:val="22"/>
              </w:rPr>
            </w:pPr>
          </w:p>
        </w:tc>
      </w:tr>
    </w:tbl>
    <w:p w:rsidR="004D1C43" w:rsidRPr="00581DFB" w:rsidRDefault="004D1C43" w:rsidP="004D1C43">
      <w:pPr>
        <w:jc w:val="both"/>
        <w:rPr>
          <w:b/>
          <w:sz w:val="16"/>
          <w:szCs w:val="24"/>
        </w:rPr>
      </w:pPr>
    </w:p>
    <w:p w:rsidR="00026635" w:rsidRDefault="004D1C43" w:rsidP="009719EB">
      <w:pPr>
        <w:jc w:val="both"/>
        <w:rPr>
          <w:sz w:val="22"/>
          <w:szCs w:val="24"/>
        </w:rPr>
      </w:pPr>
      <w:r w:rsidRPr="004D1C43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 Источник энергоснабжения</w:t>
      </w:r>
      <w:r w:rsidR="002A765A">
        <w:rPr>
          <w:b/>
          <w:sz w:val="24"/>
          <w:szCs w:val="24"/>
        </w:rPr>
        <w:t>*</w:t>
      </w:r>
      <w:r w:rsidR="00856A62">
        <w:rPr>
          <w:b/>
          <w:sz w:val="24"/>
          <w:szCs w:val="24"/>
        </w:rPr>
        <w:t>*</w:t>
      </w:r>
      <w:r w:rsidR="002A765A">
        <w:rPr>
          <w:b/>
          <w:sz w:val="24"/>
          <w:szCs w:val="24"/>
        </w:rPr>
        <w:t>*</w:t>
      </w:r>
      <w:r w:rsidR="00793DB5">
        <w:rPr>
          <w:b/>
          <w:sz w:val="24"/>
          <w:szCs w:val="24"/>
        </w:rPr>
        <w:t>:</w:t>
      </w:r>
      <w:r w:rsidR="00581DFB">
        <w:rPr>
          <w:rFonts w:ascii="MS Mincho" w:eastAsia="MS Mincho" w:hAnsi="MS Mincho" w:cs="MS Mincho"/>
          <w:sz w:val="22"/>
          <w:szCs w:val="22"/>
        </w:rPr>
        <w:t xml:space="preserve">    </w:t>
      </w:r>
      <w:r w:rsidR="00581DFB" w:rsidRPr="000251AA">
        <w:rPr>
          <w:rFonts w:ascii="MS Mincho" w:eastAsia="MS Mincho" w:hAnsi="MS Mincho" w:cs="MS Mincho" w:hint="eastAsia"/>
          <w:sz w:val="22"/>
          <w:szCs w:val="22"/>
        </w:rPr>
        <w:t>☐</w:t>
      </w:r>
      <w:r w:rsidR="00793DB5">
        <w:rPr>
          <w:sz w:val="22"/>
          <w:szCs w:val="24"/>
        </w:rPr>
        <w:t>в</w:t>
      </w:r>
      <w:r w:rsidRPr="004D1C43">
        <w:rPr>
          <w:sz w:val="22"/>
          <w:szCs w:val="24"/>
        </w:rPr>
        <w:t xml:space="preserve">нешний </w:t>
      </w:r>
      <w:r w:rsidR="00581DFB">
        <w:rPr>
          <w:sz w:val="22"/>
          <w:szCs w:val="24"/>
        </w:rPr>
        <w:t xml:space="preserve">    </w:t>
      </w:r>
      <w:r w:rsidR="00581DFB" w:rsidRPr="000251AA">
        <w:rPr>
          <w:rFonts w:ascii="MS Mincho" w:eastAsia="MS Mincho" w:hAnsi="MS Mincho" w:cs="MS Mincho" w:hint="eastAsia"/>
          <w:sz w:val="22"/>
          <w:szCs w:val="22"/>
        </w:rPr>
        <w:t>☐</w:t>
      </w:r>
      <w:r w:rsidR="00793DB5">
        <w:rPr>
          <w:sz w:val="22"/>
          <w:szCs w:val="24"/>
        </w:rPr>
        <w:t xml:space="preserve"> т</w:t>
      </w:r>
      <w:r w:rsidRPr="004D1C43">
        <w:rPr>
          <w:sz w:val="22"/>
          <w:szCs w:val="24"/>
        </w:rPr>
        <w:t>ребуется собственная генерация</w:t>
      </w:r>
    </w:p>
    <w:p w:rsidR="00581DFB" w:rsidRPr="00581DFB" w:rsidRDefault="00581DFB" w:rsidP="009719EB">
      <w:pPr>
        <w:jc w:val="both"/>
        <w:rPr>
          <w:sz w:val="18"/>
          <w:szCs w:val="24"/>
        </w:rPr>
      </w:pPr>
    </w:p>
    <w:p w:rsidR="009719EB" w:rsidRDefault="004D1C43" w:rsidP="009719EB">
      <w:pPr>
        <w:jc w:val="both"/>
        <w:rPr>
          <w:b/>
          <w:sz w:val="24"/>
          <w:szCs w:val="24"/>
        </w:rPr>
      </w:pPr>
      <w:r w:rsidRPr="004D1C43">
        <w:rPr>
          <w:b/>
          <w:sz w:val="24"/>
          <w:szCs w:val="24"/>
        </w:rPr>
        <w:t xml:space="preserve">4. </w:t>
      </w:r>
      <w:r w:rsidR="00026635" w:rsidRPr="004D1C43">
        <w:rPr>
          <w:b/>
          <w:sz w:val="24"/>
          <w:szCs w:val="24"/>
        </w:rPr>
        <w:t xml:space="preserve">Особые требования Заказчика </w:t>
      </w:r>
    </w:p>
    <w:p w:rsidR="00026635" w:rsidRPr="00793DB5" w:rsidRDefault="00026635" w:rsidP="009719EB">
      <w:pPr>
        <w:jc w:val="both"/>
        <w:rPr>
          <w:sz w:val="24"/>
        </w:rPr>
      </w:pPr>
      <w:r w:rsidRPr="00793DB5">
        <w:rPr>
          <w:sz w:val="24"/>
        </w:rPr>
        <w:t>_</w:t>
      </w:r>
      <w:r w:rsidR="00793DB5" w:rsidRPr="00793DB5">
        <w:rPr>
          <w:sz w:val="24"/>
        </w:rPr>
        <w:t>___________________________________________________</w:t>
      </w:r>
      <w:r w:rsidR="00581DFB">
        <w:rPr>
          <w:sz w:val="24"/>
        </w:rPr>
        <w:t>_____________________________</w:t>
      </w:r>
      <w:r w:rsidR="00793DB5" w:rsidRPr="00793DB5">
        <w:rPr>
          <w:sz w:val="24"/>
        </w:rPr>
        <w:t>________</w:t>
      </w:r>
      <w:r w:rsidRPr="00793DB5">
        <w:rPr>
          <w:sz w:val="24"/>
        </w:rPr>
        <w:t>________________________________________</w:t>
      </w:r>
      <w:r w:rsidR="004D1C43" w:rsidRPr="00793DB5">
        <w:rPr>
          <w:sz w:val="24"/>
        </w:rPr>
        <w:t>__________________________</w:t>
      </w:r>
      <w:r w:rsidRPr="00793DB5">
        <w:rPr>
          <w:sz w:val="24"/>
        </w:rPr>
        <w:t>_______</w:t>
      </w:r>
    </w:p>
    <w:p w:rsidR="004D1C43" w:rsidRPr="004D1C43" w:rsidRDefault="004D1C43" w:rsidP="009719EB"/>
    <w:p w:rsidR="0006583D" w:rsidRDefault="009719EB" w:rsidP="009719EB">
      <w:r>
        <w:t>Подпись ответственного представителя Заказчика</w:t>
      </w:r>
      <w:r>
        <w:tab/>
      </w:r>
      <w:r>
        <w:tab/>
        <w:t>__________________</w:t>
      </w:r>
      <w:r>
        <w:tab/>
        <w:t xml:space="preserve">         ___________  202__ год</w:t>
      </w:r>
    </w:p>
    <w:p w:rsidR="009719EB" w:rsidRPr="004D1C43" w:rsidRDefault="009719EB" w:rsidP="009719EB"/>
    <w:p w:rsidR="00856A62" w:rsidRDefault="00026635" w:rsidP="009719EB">
      <w:pPr>
        <w:spacing w:after="40"/>
        <w:ind w:left="-284"/>
        <w:rPr>
          <w:sz w:val="18"/>
        </w:rPr>
      </w:pPr>
      <w:r w:rsidRPr="0006583D">
        <w:rPr>
          <w:sz w:val="18"/>
        </w:rPr>
        <w:t>*</w:t>
      </w:r>
      <w:r w:rsidR="00856A62">
        <w:rPr>
          <w:sz w:val="18"/>
        </w:rPr>
        <w:t>- при использовании в составе АГНКС</w:t>
      </w:r>
    </w:p>
    <w:p w:rsidR="00CB0C95" w:rsidRPr="0006583D" w:rsidRDefault="00856A62" w:rsidP="009719EB">
      <w:pPr>
        <w:spacing w:after="40"/>
        <w:ind w:left="-284"/>
        <w:rPr>
          <w:sz w:val="18"/>
        </w:rPr>
      </w:pPr>
      <w:r>
        <w:rPr>
          <w:sz w:val="18"/>
        </w:rPr>
        <w:t>**</w:t>
      </w:r>
      <w:r w:rsidR="00026635" w:rsidRPr="0006583D">
        <w:rPr>
          <w:sz w:val="18"/>
        </w:rPr>
        <w:t xml:space="preserve">- </w:t>
      </w:r>
      <w:r w:rsidR="002A765A" w:rsidRPr="0006583D">
        <w:rPr>
          <w:sz w:val="18"/>
        </w:rPr>
        <w:t>п</w:t>
      </w:r>
      <w:r w:rsidR="004D1C43" w:rsidRPr="0006583D">
        <w:rPr>
          <w:sz w:val="18"/>
        </w:rPr>
        <w:t>о возможности приложить паспорт качества газа</w:t>
      </w:r>
    </w:p>
    <w:p w:rsidR="002A765A" w:rsidRPr="0006583D" w:rsidRDefault="002A765A" w:rsidP="009719EB">
      <w:pPr>
        <w:spacing w:after="40"/>
        <w:ind w:left="-284"/>
        <w:rPr>
          <w:sz w:val="24"/>
          <w:szCs w:val="26"/>
        </w:rPr>
      </w:pPr>
      <w:r w:rsidRPr="0006583D">
        <w:rPr>
          <w:sz w:val="18"/>
        </w:rPr>
        <w:t>*</w:t>
      </w:r>
      <w:r w:rsidR="00856A62">
        <w:rPr>
          <w:sz w:val="18"/>
        </w:rPr>
        <w:t>*</w:t>
      </w:r>
      <w:r w:rsidRPr="0006583D">
        <w:rPr>
          <w:sz w:val="18"/>
        </w:rPr>
        <w:t xml:space="preserve">*- при объеме </w:t>
      </w:r>
      <w:r w:rsidRPr="0006583D">
        <w:rPr>
          <w:sz w:val="18"/>
          <w:lang w:val="en-US"/>
        </w:rPr>
        <w:t>CO</w:t>
      </w:r>
      <w:r w:rsidRPr="0006583D">
        <w:rPr>
          <w:sz w:val="18"/>
        </w:rPr>
        <w:t>2 в газе более 0,</w:t>
      </w:r>
      <w:r w:rsidR="00856A62">
        <w:rPr>
          <w:sz w:val="18"/>
        </w:rPr>
        <w:t>2</w:t>
      </w:r>
      <w:r w:rsidRPr="0006583D">
        <w:rPr>
          <w:sz w:val="18"/>
        </w:rPr>
        <w:t>% рекомендуется применение собственной генерации</w:t>
      </w:r>
    </w:p>
    <w:sectPr w:rsidR="002A765A" w:rsidRPr="0006583D" w:rsidSect="009719EB">
      <w:headerReference w:type="first" r:id="rId8"/>
      <w:pgSz w:w="11907" w:h="16840" w:code="9"/>
      <w:pgMar w:top="426" w:right="567" w:bottom="142" w:left="1560" w:header="426" w:footer="151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251" w:rsidRDefault="005D2251" w:rsidP="000C7101">
      <w:r>
        <w:separator/>
      </w:r>
    </w:p>
  </w:endnote>
  <w:endnote w:type="continuationSeparator" w:id="1">
    <w:p w:rsidR="005D2251" w:rsidRDefault="005D2251" w:rsidP="000C7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R Cyr 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251" w:rsidRDefault="005D2251" w:rsidP="000C7101">
      <w:r>
        <w:separator/>
      </w:r>
    </w:p>
  </w:footnote>
  <w:footnote w:type="continuationSeparator" w:id="1">
    <w:p w:rsidR="005D2251" w:rsidRDefault="005D2251" w:rsidP="000C71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9EB" w:rsidRPr="000F31D4" w:rsidRDefault="009719EB" w:rsidP="009719EB">
    <w:pPr>
      <w:pStyle w:val="20"/>
      <w:ind w:left="2552"/>
      <w:jc w:val="center"/>
      <w:rPr>
        <w:i/>
        <w:sz w:val="18"/>
        <w:szCs w:val="18"/>
      </w:rPr>
    </w:pPr>
    <w:r>
      <w:rPr>
        <w:i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50165</wp:posOffset>
          </wp:positionV>
          <wp:extent cx="1360170" cy="566420"/>
          <wp:effectExtent l="19050" t="0" r="0" b="0"/>
          <wp:wrapNone/>
          <wp:docPr id="2" name="Рисунок 2" descr="ceb84469b089fb80e458c2b6bc0c5b8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eb84469b089fb80e458c2b6bc0c5b8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170" cy="566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719EB" w:rsidRPr="000F31D4" w:rsidRDefault="009719EB" w:rsidP="009719EB">
    <w:pPr>
      <w:pStyle w:val="20"/>
      <w:ind w:left="2552"/>
      <w:jc w:val="center"/>
      <w:rPr>
        <w:i/>
        <w:sz w:val="18"/>
        <w:szCs w:val="18"/>
      </w:rPr>
    </w:pPr>
  </w:p>
  <w:p w:rsidR="009719EB" w:rsidRDefault="009719EB" w:rsidP="009719EB">
    <w:pPr>
      <w:pStyle w:val="20"/>
      <w:ind w:left="-284" w:right="5811"/>
      <w:rPr>
        <w:rFonts w:ascii="Arial" w:hAnsi="Arial" w:cs="Arial"/>
        <w:sz w:val="18"/>
        <w:szCs w:val="18"/>
      </w:rPr>
    </w:pPr>
  </w:p>
  <w:p w:rsidR="009719EB" w:rsidRDefault="009719EB" w:rsidP="009719EB">
    <w:pPr>
      <w:pStyle w:val="20"/>
      <w:ind w:left="-284" w:right="5811"/>
      <w:rPr>
        <w:rFonts w:ascii="Arial" w:hAnsi="Arial" w:cs="Arial"/>
        <w:sz w:val="18"/>
        <w:szCs w:val="18"/>
      </w:rPr>
    </w:pPr>
  </w:p>
  <w:p w:rsidR="009719EB" w:rsidRDefault="009719EB" w:rsidP="009719EB">
    <w:pPr>
      <w:pStyle w:val="20"/>
      <w:ind w:left="-284" w:right="5811"/>
      <w:rPr>
        <w:rFonts w:ascii="Arial" w:hAnsi="Arial" w:cs="Arial"/>
        <w:sz w:val="18"/>
        <w:szCs w:val="18"/>
      </w:rPr>
    </w:pPr>
  </w:p>
  <w:p w:rsidR="009719EB" w:rsidRPr="000F31D4" w:rsidRDefault="009719EB" w:rsidP="009719EB">
    <w:pPr>
      <w:pStyle w:val="20"/>
      <w:ind w:right="5811"/>
      <w:rPr>
        <w:rFonts w:ascii="Arial" w:hAnsi="Arial" w:cs="Arial"/>
        <w:sz w:val="18"/>
        <w:szCs w:val="18"/>
      </w:rPr>
    </w:pPr>
    <w:r w:rsidRPr="000F31D4">
      <w:rPr>
        <w:rFonts w:ascii="Arial" w:hAnsi="Arial" w:cs="Arial"/>
        <w:sz w:val="18"/>
        <w:szCs w:val="18"/>
      </w:rPr>
      <w:t>Общество с ограниченной ответственностью</w:t>
    </w:r>
  </w:p>
  <w:p w:rsidR="009719EB" w:rsidRPr="000F31D4" w:rsidRDefault="009719EB" w:rsidP="009719EB">
    <w:pPr>
      <w:pStyle w:val="20"/>
      <w:ind w:right="5811"/>
      <w:rPr>
        <w:rFonts w:ascii="Arial" w:hAnsi="Arial" w:cs="Arial"/>
        <w:iCs/>
        <w:color w:val="000000"/>
        <w:sz w:val="18"/>
        <w:szCs w:val="18"/>
      </w:rPr>
    </w:pPr>
    <w:r w:rsidRPr="000F31D4">
      <w:rPr>
        <w:rFonts w:ascii="Arial" w:hAnsi="Arial" w:cs="Arial"/>
        <w:b/>
        <w:bCs/>
        <w:iCs/>
        <w:color w:val="000000"/>
        <w:sz w:val="18"/>
        <w:szCs w:val="18"/>
      </w:rPr>
      <w:t>«Научно-производственная компания «НТЛ»</w:t>
    </w:r>
    <w:r w:rsidRPr="000F31D4">
      <w:rPr>
        <w:rFonts w:ascii="Arial" w:hAnsi="Arial" w:cs="Arial"/>
        <w:color w:val="000000"/>
        <w:sz w:val="18"/>
        <w:szCs w:val="18"/>
      </w:rPr>
      <w:br/>
    </w:r>
    <w:r w:rsidRPr="000F31D4">
      <w:rPr>
        <w:rFonts w:ascii="Arial" w:hAnsi="Arial" w:cs="Arial"/>
        <w:iCs/>
        <w:color w:val="000000"/>
        <w:sz w:val="18"/>
        <w:szCs w:val="18"/>
      </w:rPr>
      <w:t>624760,  Российская Федерация.</w:t>
    </w:r>
  </w:p>
  <w:p w:rsidR="009719EB" w:rsidRPr="000F31D4" w:rsidRDefault="009719EB" w:rsidP="009719EB">
    <w:pPr>
      <w:pStyle w:val="20"/>
      <w:ind w:right="5811"/>
      <w:rPr>
        <w:rFonts w:ascii="Arial" w:hAnsi="Arial" w:cs="Arial"/>
        <w:iCs/>
        <w:color w:val="000000"/>
        <w:sz w:val="18"/>
        <w:szCs w:val="18"/>
      </w:rPr>
    </w:pPr>
    <w:r w:rsidRPr="000F31D4">
      <w:rPr>
        <w:rFonts w:ascii="Arial" w:hAnsi="Arial" w:cs="Arial"/>
        <w:iCs/>
        <w:color w:val="000000"/>
        <w:sz w:val="18"/>
        <w:szCs w:val="18"/>
      </w:rPr>
      <w:t xml:space="preserve">Свердловская обл., г.В.Салда, Ленина, 29 </w:t>
    </w:r>
  </w:p>
  <w:p w:rsidR="009719EB" w:rsidRPr="000F31D4" w:rsidRDefault="009719EB" w:rsidP="009719EB">
    <w:pPr>
      <w:pStyle w:val="20"/>
      <w:ind w:right="5811"/>
      <w:rPr>
        <w:rFonts w:ascii="Arial" w:hAnsi="Arial" w:cs="Arial"/>
        <w:iCs/>
        <w:sz w:val="18"/>
        <w:szCs w:val="18"/>
        <w:lang w:val="en-US"/>
      </w:rPr>
    </w:pPr>
    <w:r w:rsidRPr="000F31D4">
      <w:rPr>
        <w:rFonts w:ascii="Arial" w:hAnsi="Arial" w:cs="Arial"/>
        <w:iCs/>
        <w:sz w:val="18"/>
        <w:szCs w:val="18"/>
      </w:rPr>
      <w:t>Тел</w:t>
    </w:r>
    <w:r w:rsidRPr="000F31D4">
      <w:rPr>
        <w:rFonts w:ascii="Arial" w:hAnsi="Arial" w:cs="Arial"/>
        <w:iCs/>
        <w:sz w:val="18"/>
        <w:szCs w:val="18"/>
        <w:lang w:val="en-US"/>
      </w:rPr>
      <w:t>. (34345) 5-12-85, E-mail: ntl@npk-ntl.ru,</w:t>
    </w:r>
  </w:p>
  <w:p w:rsidR="009719EB" w:rsidRDefault="009719EB" w:rsidP="009719EB">
    <w:pPr>
      <w:pStyle w:val="20"/>
      <w:ind w:right="5811"/>
      <w:rPr>
        <w:rFonts w:ascii="Arial" w:hAnsi="Arial" w:cs="Arial"/>
        <w:iCs/>
        <w:sz w:val="18"/>
        <w:szCs w:val="18"/>
      </w:rPr>
    </w:pPr>
    <w:r w:rsidRPr="000F31D4">
      <w:rPr>
        <w:rFonts w:ascii="Arial" w:hAnsi="Arial" w:cs="Arial"/>
        <w:iCs/>
        <w:sz w:val="18"/>
        <w:szCs w:val="18"/>
      </w:rPr>
      <w:t xml:space="preserve">Сайт: </w:t>
    </w:r>
    <w:hyperlink r:id="rId2" w:history="1">
      <w:r w:rsidRPr="008861F2">
        <w:rPr>
          <w:rStyle w:val="aa"/>
          <w:rFonts w:ascii="Arial" w:hAnsi="Arial" w:cs="Arial"/>
          <w:iCs/>
          <w:sz w:val="18"/>
          <w:szCs w:val="18"/>
        </w:rPr>
        <w:t>www.npk-ntl.ru</w:t>
      </w:r>
    </w:hyperlink>
  </w:p>
  <w:p w:rsidR="009719EB" w:rsidRPr="00A14A9D" w:rsidRDefault="009719EB" w:rsidP="009719EB">
    <w:pPr>
      <w:pStyle w:val="20"/>
      <w:ind w:right="5811"/>
      <w:rPr>
        <w:sz w:val="16"/>
        <w:szCs w:val="16"/>
      </w:rPr>
    </w:pPr>
    <w:r w:rsidRPr="00A14A9D">
      <w:rPr>
        <w:noProof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5473" type="#_x0000_t32" style="position:absolute;left:0;text-align:left;margin-left:.6pt;margin-top:9.5pt;width:496.05pt;height:0;z-index:251660288" o:connectortype="straight"/>
      </w:pict>
    </w:r>
  </w:p>
  <w:p w:rsidR="009719EB" w:rsidRDefault="009719EB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87453"/>
    <w:multiLevelType w:val="hybridMultilevel"/>
    <w:tmpl w:val="C6122C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4E2890"/>
    <w:multiLevelType w:val="hybridMultilevel"/>
    <w:tmpl w:val="3F261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F305A"/>
    <w:multiLevelType w:val="hybridMultilevel"/>
    <w:tmpl w:val="206AF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116FD"/>
    <w:multiLevelType w:val="singleLevel"/>
    <w:tmpl w:val="2C8420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37A33755"/>
    <w:multiLevelType w:val="singleLevel"/>
    <w:tmpl w:val="DC740E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372262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72A491E"/>
    <w:multiLevelType w:val="singleLevel"/>
    <w:tmpl w:val="83BEA4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4A944437"/>
    <w:multiLevelType w:val="hybridMultilevel"/>
    <w:tmpl w:val="A118B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4F134E"/>
    <w:multiLevelType w:val="multilevel"/>
    <w:tmpl w:val="859414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D5818AE"/>
    <w:multiLevelType w:val="hybridMultilevel"/>
    <w:tmpl w:val="0DC48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F215EB"/>
    <w:multiLevelType w:val="singleLevel"/>
    <w:tmpl w:val="338017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4"/>
  </w:num>
  <w:num w:numId="5">
    <w:abstractNumId w:val="5"/>
  </w:num>
  <w:num w:numId="6">
    <w:abstractNumId w:val="8"/>
  </w:num>
  <w:num w:numId="7">
    <w:abstractNumId w:val="1"/>
  </w:num>
  <w:num w:numId="8">
    <w:abstractNumId w:val="7"/>
  </w:num>
  <w:num w:numId="9">
    <w:abstractNumId w:val="2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5475"/>
    <o:shapelayout v:ext="edit">
      <o:idmap v:ext="edit" data="103"/>
      <o:rules v:ext="edit">
        <o:r id="V:Rule1" type="connector" idref="#_x0000_s105473"/>
      </o:rules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3850"/>
    <w:rsid w:val="0000090E"/>
    <w:rsid w:val="00000FD2"/>
    <w:rsid w:val="00006C9A"/>
    <w:rsid w:val="000073DF"/>
    <w:rsid w:val="00012E1F"/>
    <w:rsid w:val="00021F67"/>
    <w:rsid w:val="000251AA"/>
    <w:rsid w:val="00026635"/>
    <w:rsid w:val="00041083"/>
    <w:rsid w:val="000613DD"/>
    <w:rsid w:val="0006583D"/>
    <w:rsid w:val="000708EF"/>
    <w:rsid w:val="000730C0"/>
    <w:rsid w:val="000834BD"/>
    <w:rsid w:val="00085399"/>
    <w:rsid w:val="00085B81"/>
    <w:rsid w:val="000A7D9F"/>
    <w:rsid w:val="000C076B"/>
    <w:rsid w:val="000C21CC"/>
    <w:rsid w:val="000C7101"/>
    <w:rsid w:val="000E5957"/>
    <w:rsid w:val="000F03D3"/>
    <w:rsid w:val="000F3548"/>
    <w:rsid w:val="001043A3"/>
    <w:rsid w:val="0010560B"/>
    <w:rsid w:val="00112B25"/>
    <w:rsid w:val="0011770A"/>
    <w:rsid w:val="00126DFB"/>
    <w:rsid w:val="001327EE"/>
    <w:rsid w:val="0013533F"/>
    <w:rsid w:val="00145461"/>
    <w:rsid w:val="0015058F"/>
    <w:rsid w:val="00160FC9"/>
    <w:rsid w:val="0019682E"/>
    <w:rsid w:val="001B12E1"/>
    <w:rsid w:val="001B16EF"/>
    <w:rsid w:val="001B4561"/>
    <w:rsid w:val="001C16FC"/>
    <w:rsid w:val="001E12FA"/>
    <w:rsid w:val="001E204E"/>
    <w:rsid w:val="001E3479"/>
    <w:rsid w:val="001F4B80"/>
    <w:rsid w:val="002003CF"/>
    <w:rsid w:val="002060B8"/>
    <w:rsid w:val="00210109"/>
    <w:rsid w:val="00212E00"/>
    <w:rsid w:val="00221786"/>
    <w:rsid w:val="00222A48"/>
    <w:rsid w:val="0023312F"/>
    <w:rsid w:val="002422C2"/>
    <w:rsid w:val="00253A92"/>
    <w:rsid w:val="00255357"/>
    <w:rsid w:val="002638DB"/>
    <w:rsid w:val="00276D7A"/>
    <w:rsid w:val="0028249A"/>
    <w:rsid w:val="00282823"/>
    <w:rsid w:val="002839F7"/>
    <w:rsid w:val="002A220D"/>
    <w:rsid w:val="002A5895"/>
    <w:rsid w:val="002A765A"/>
    <w:rsid w:val="002B73A1"/>
    <w:rsid w:val="002C3D29"/>
    <w:rsid w:val="002D3AB0"/>
    <w:rsid w:val="002D5E5F"/>
    <w:rsid w:val="002E05F4"/>
    <w:rsid w:val="002E268B"/>
    <w:rsid w:val="002F56FD"/>
    <w:rsid w:val="002F6342"/>
    <w:rsid w:val="003437F0"/>
    <w:rsid w:val="0036769A"/>
    <w:rsid w:val="00376936"/>
    <w:rsid w:val="00380A6E"/>
    <w:rsid w:val="003830F0"/>
    <w:rsid w:val="003862FA"/>
    <w:rsid w:val="00391F4D"/>
    <w:rsid w:val="003A347A"/>
    <w:rsid w:val="003A6EA2"/>
    <w:rsid w:val="003C4483"/>
    <w:rsid w:val="003D06A7"/>
    <w:rsid w:val="003E1E53"/>
    <w:rsid w:val="003F176D"/>
    <w:rsid w:val="00416A3E"/>
    <w:rsid w:val="0041735C"/>
    <w:rsid w:val="0042545F"/>
    <w:rsid w:val="0043358F"/>
    <w:rsid w:val="004362C6"/>
    <w:rsid w:val="004376A5"/>
    <w:rsid w:val="00441D6A"/>
    <w:rsid w:val="004431AD"/>
    <w:rsid w:val="00445688"/>
    <w:rsid w:val="00446BBF"/>
    <w:rsid w:val="00447505"/>
    <w:rsid w:val="00455EFF"/>
    <w:rsid w:val="00461FAF"/>
    <w:rsid w:val="00465FE9"/>
    <w:rsid w:val="004702BC"/>
    <w:rsid w:val="0049480E"/>
    <w:rsid w:val="004B24C1"/>
    <w:rsid w:val="004B2664"/>
    <w:rsid w:val="004B687D"/>
    <w:rsid w:val="004C5860"/>
    <w:rsid w:val="004D0658"/>
    <w:rsid w:val="004D1C43"/>
    <w:rsid w:val="004D39BF"/>
    <w:rsid w:val="004D5D82"/>
    <w:rsid w:val="004E41D3"/>
    <w:rsid w:val="004F17BE"/>
    <w:rsid w:val="004F3BE0"/>
    <w:rsid w:val="004F7EDC"/>
    <w:rsid w:val="0050595C"/>
    <w:rsid w:val="00512A4C"/>
    <w:rsid w:val="00515E1F"/>
    <w:rsid w:val="00536CB5"/>
    <w:rsid w:val="00536F71"/>
    <w:rsid w:val="00540AED"/>
    <w:rsid w:val="00560762"/>
    <w:rsid w:val="00580931"/>
    <w:rsid w:val="00581476"/>
    <w:rsid w:val="00581DFB"/>
    <w:rsid w:val="00593FD4"/>
    <w:rsid w:val="005A0DDF"/>
    <w:rsid w:val="005B75FD"/>
    <w:rsid w:val="005C5F6B"/>
    <w:rsid w:val="005D2251"/>
    <w:rsid w:val="00615407"/>
    <w:rsid w:val="0064172F"/>
    <w:rsid w:val="00653501"/>
    <w:rsid w:val="006548B0"/>
    <w:rsid w:val="00670133"/>
    <w:rsid w:val="006946DF"/>
    <w:rsid w:val="00694AB3"/>
    <w:rsid w:val="006A44C3"/>
    <w:rsid w:val="006A6B9E"/>
    <w:rsid w:val="006B3E7B"/>
    <w:rsid w:val="006C33EB"/>
    <w:rsid w:val="006C5417"/>
    <w:rsid w:val="006E162C"/>
    <w:rsid w:val="006F27DF"/>
    <w:rsid w:val="006F3742"/>
    <w:rsid w:val="006F538A"/>
    <w:rsid w:val="00714E73"/>
    <w:rsid w:val="007246D4"/>
    <w:rsid w:val="00726AA3"/>
    <w:rsid w:val="00731F81"/>
    <w:rsid w:val="007349EB"/>
    <w:rsid w:val="00736E12"/>
    <w:rsid w:val="00747D57"/>
    <w:rsid w:val="00760B64"/>
    <w:rsid w:val="00761EE5"/>
    <w:rsid w:val="00766D80"/>
    <w:rsid w:val="00771954"/>
    <w:rsid w:val="00775202"/>
    <w:rsid w:val="00775BBC"/>
    <w:rsid w:val="00785151"/>
    <w:rsid w:val="0079393F"/>
    <w:rsid w:val="00793DB5"/>
    <w:rsid w:val="007946A2"/>
    <w:rsid w:val="007B5419"/>
    <w:rsid w:val="007B726B"/>
    <w:rsid w:val="007D119A"/>
    <w:rsid w:val="007D36B0"/>
    <w:rsid w:val="007D4B94"/>
    <w:rsid w:val="007E4B88"/>
    <w:rsid w:val="00811806"/>
    <w:rsid w:val="0081403E"/>
    <w:rsid w:val="008167B5"/>
    <w:rsid w:val="00824E96"/>
    <w:rsid w:val="008321A4"/>
    <w:rsid w:val="00832AFC"/>
    <w:rsid w:val="00846A69"/>
    <w:rsid w:val="00856A62"/>
    <w:rsid w:val="00860E53"/>
    <w:rsid w:val="00861B6C"/>
    <w:rsid w:val="00862AB4"/>
    <w:rsid w:val="008643B2"/>
    <w:rsid w:val="00872AE9"/>
    <w:rsid w:val="00884894"/>
    <w:rsid w:val="00892E36"/>
    <w:rsid w:val="008A2A91"/>
    <w:rsid w:val="008F24A5"/>
    <w:rsid w:val="00901D6A"/>
    <w:rsid w:val="00926911"/>
    <w:rsid w:val="00953A26"/>
    <w:rsid w:val="0095594B"/>
    <w:rsid w:val="0095751F"/>
    <w:rsid w:val="009576FE"/>
    <w:rsid w:val="00963D8C"/>
    <w:rsid w:val="009719EB"/>
    <w:rsid w:val="00980DFB"/>
    <w:rsid w:val="00981B00"/>
    <w:rsid w:val="00990CF7"/>
    <w:rsid w:val="00994C9D"/>
    <w:rsid w:val="00997767"/>
    <w:rsid w:val="009A21C5"/>
    <w:rsid w:val="009B3268"/>
    <w:rsid w:val="009C3910"/>
    <w:rsid w:val="009D4205"/>
    <w:rsid w:val="009E4348"/>
    <w:rsid w:val="009E4FB1"/>
    <w:rsid w:val="009F4CE8"/>
    <w:rsid w:val="009F6EFC"/>
    <w:rsid w:val="00A026EE"/>
    <w:rsid w:val="00A06837"/>
    <w:rsid w:val="00A152F6"/>
    <w:rsid w:val="00A2404F"/>
    <w:rsid w:val="00A26084"/>
    <w:rsid w:val="00A31ED4"/>
    <w:rsid w:val="00A47201"/>
    <w:rsid w:val="00A521F7"/>
    <w:rsid w:val="00A5291F"/>
    <w:rsid w:val="00A56471"/>
    <w:rsid w:val="00A67706"/>
    <w:rsid w:val="00A74134"/>
    <w:rsid w:val="00A74CE7"/>
    <w:rsid w:val="00A80F3D"/>
    <w:rsid w:val="00A84AA2"/>
    <w:rsid w:val="00AA11D0"/>
    <w:rsid w:val="00AA1FF3"/>
    <w:rsid w:val="00AB0EC3"/>
    <w:rsid w:val="00AD28D0"/>
    <w:rsid w:val="00AF6A89"/>
    <w:rsid w:val="00B06049"/>
    <w:rsid w:val="00B06613"/>
    <w:rsid w:val="00B12E58"/>
    <w:rsid w:val="00B257AB"/>
    <w:rsid w:val="00B27EF2"/>
    <w:rsid w:val="00B35F18"/>
    <w:rsid w:val="00B4459A"/>
    <w:rsid w:val="00B620A2"/>
    <w:rsid w:val="00B62F31"/>
    <w:rsid w:val="00B6713B"/>
    <w:rsid w:val="00B758F7"/>
    <w:rsid w:val="00B814D1"/>
    <w:rsid w:val="00B81776"/>
    <w:rsid w:val="00B851F4"/>
    <w:rsid w:val="00B90561"/>
    <w:rsid w:val="00B90B3D"/>
    <w:rsid w:val="00B91FCF"/>
    <w:rsid w:val="00B92EC5"/>
    <w:rsid w:val="00B946EA"/>
    <w:rsid w:val="00B94E30"/>
    <w:rsid w:val="00B97CB9"/>
    <w:rsid w:val="00BA2578"/>
    <w:rsid w:val="00BA400F"/>
    <w:rsid w:val="00BC0308"/>
    <w:rsid w:val="00BC5962"/>
    <w:rsid w:val="00BF3117"/>
    <w:rsid w:val="00BF6802"/>
    <w:rsid w:val="00C036F0"/>
    <w:rsid w:val="00C04F1C"/>
    <w:rsid w:val="00C0569F"/>
    <w:rsid w:val="00C15FE4"/>
    <w:rsid w:val="00C23850"/>
    <w:rsid w:val="00C254FD"/>
    <w:rsid w:val="00C36423"/>
    <w:rsid w:val="00C412B5"/>
    <w:rsid w:val="00C4535C"/>
    <w:rsid w:val="00C55A1B"/>
    <w:rsid w:val="00C64EFB"/>
    <w:rsid w:val="00C7495B"/>
    <w:rsid w:val="00C77551"/>
    <w:rsid w:val="00C8069B"/>
    <w:rsid w:val="00C90E13"/>
    <w:rsid w:val="00C95409"/>
    <w:rsid w:val="00CA5941"/>
    <w:rsid w:val="00CB0C95"/>
    <w:rsid w:val="00CD570D"/>
    <w:rsid w:val="00CD73D1"/>
    <w:rsid w:val="00CE2D5E"/>
    <w:rsid w:val="00CE79A2"/>
    <w:rsid w:val="00CF36A0"/>
    <w:rsid w:val="00CF468D"/>
    <w:rsid w:val="00CF6092"/>
    <w:rsid w:val="00D1000C"/>
    <w:rsid w:val="00D11239"/>
    <w:rsid w:val="00D4030D"/>
    <w:rsid w:val="00D46E38"/>
    <w:rsid w:val="00D61211"/>
    <w:rsid w:val="00D62192"/>
    <w:rsid w:val="00D63811"/>
    <w:rsid w:val="00D8196B"/>
    <w:rsid w:val="00DA126D"/>
    <w:rsid w:val="00DB63DE"/>
    <w:rsid w:val="00DC1AB2"/>
    <w:rsid w:val="00DC38AA"/>
    <w:rsid w:val="00DD758F"/>
    <w:rsid w:val="00DE3B5F"/>
    <w:rsid w:val="00DE4F74"/>
    <w:rsid w:val="00DE72B6"/>
    <w:rsid w:val="00DF56BE"/>
    <w:rsid w:val="00E035AE"/>
    <w:rsid w:val="00E04CEA"/>
    <w:rsid w:val="00E1219E"/>
    <w:rsid w:val="00E430A6"/>
    <w:rsid w:val="00E55B3F"/>
    <w:rsid w:val="00E711DF"/>
    <w:rsid w:val="00E93487"/>
    <w:rsid w:val="00E9723F"/>
    <w:rsid w:val="00EA6084"/>
    <w:rsid w:val="00EA7C2A"/>
    <w:rsid w:val="00EC617E"/>
    <w:rsid w:val="00EE150F"/>
    <w:rsid w:val="00F13842"/>
    <w:rsid w:val="00F1691E"/>
    <w:rsid w:val="00F22D3F"/>
    <w:rsid w:val="00F23D8E"/>
    <w:rsid w:val="00F356A7"/>
    <w:rsid w:val="00F43855"/>
    <w:rsid w:val="00F55949"/>
    <w:rsid w:val="00F55C29"/>
    <w:rsid w:val="00F73088"/>
    <w:rsid w:val="00F83498"/>
    <w:rsid w:val="00F90911"/>
    <w:rsid w:val="00FA6E89"/>
    <w:rsid w:val="00FB31C8"/>
    <w:rsid w:val="00FC1CE4"/>
    <w:rsid w:val="00FC21FE"/>
    <w:rsid w:val="00FC4AF1"/>
    <w:rsid w:val="00FC5428"/>
    <w:rsid w:val="00FC5B17"/>
    <w:rsid w:val="00FD1EC1"/>
    <w:rsid w:val="00FD47DD"/>
    <w:rsid w:val="00FE114B"/>
    <w:rsid w:val="00FE7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5151"/>
  </w:style>
  <w:style w:type="paragraph" w:styleId="1">
    <w:name w:val="heading 1"/>
    <w:basedOn w:val="a"/>
    <w:next w:val="a"/>
    <w:qFormat/>
    <w:rsid w:val="0078515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85151"/>
    <w:pPr>
      <w:keepNext/>
      <w:outlineLvl w:val="1"/>
    </w:pPr>
    <w:rPr>
      <w:b/>
    </w:rPr>
  </w:style>
  <w:style w:type="paragraph" w:styleId="3">
    <w:name w:val="heading 3"/>
    <w:basedOn w:val="a"/>
    <w:next w:val="a"/>
    <w:qFormat/>
    <w:rsid w:val="00785151"/>
    <w:pPr>
      <w:keepNext/>
      <w:jc w:val="center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785151"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785151"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rsid w:val="00785151"/>
    <w:pPr>
      <w:keepNext/>
      <w:ind w:firstLine="72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785151"/>
    <w:pPr>
      <w:keepNext/>
      <w:jc w:val="center"/>
      <w:outlineLvl w:val="6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85151"/>
    <w:pPr>
      <w:jc w:val="both"/>
    </w:pPr>
  </w:style>
  <w:style w:type="paragraph" w:styleId="20">
    <w:name w:val="Body Text 2"/>
    <w:basedOn w:val="a"/>
    <w:link w:val="21"/>
    <w:rsid w:val="00785151"/>
    <w:pPr>
      <w:jc w:val="both"/>
    </w:pPr>
    <w:rPr>
      <w:sz w:val="24"/>
    </w:rPr>
  </w:style>
  <w:style w:type="paragraph" w:styleId="a5">
    <w:name w:val="Body Text Indent"/>
    <w:basedOn w:val="a"/>
    <w:link w:val="a6"/>
    <w:rsid w:val="00785151"/>
    <w:pPr>
      <w:ind w:left="720"/>
      <w:jc w:val="both"/>
    </w:pPr>
    <w:rPr>
      <w:sz w:val="24"/>
    </w:rPr>
  </w:style>
  <w:style w:type="paragraph" w:styleId="22">
    <w:name w:val="Body Text Indent 2"/>
    <w:basedOn w:val="a"/>
    <w:rsid w:val="00785151"/>
    <w:pPr>
      <w:ind w:firstLine="720"/>
      <w:jc w:val="both"/>
    </w:pPr>
    <w:rPr>
      <w:sz w:val="24"/>
    </w:rPr>
  </w:style>
  <w:style w:type="paragraph" w:styleId="a7">
    <w:name w:val="Title"/>
    <w:basedOn w:val="a"/>
    <w:qFormat/>
    <w:rsid w:val="00785151"/>
    <w:pPr>
      <w:jc w:val="center"/>
    </w:pPr>
    <w:rPr>
      <w:rFonts w:ascii="Courier New" w:hAnsi="Courier New"/>
      <w:sz w:val="32"/>
    </w:rPr>
  </w:style>
  <w:style w:type="paragraph" w:styleId="30">
    <w:name w:val="Body Text 3"/>
    <w:basedOn w:val="a"/>
    <w:rsid w:val="00785151"/>
    <w:pPr>
      <w:jc w:val="both"/>
    </w:pPr>
    <w:rPr>
      <w:color w:val="000000"/>
      <w:sz w:val="24"/>
    </w:rPr>
  </w:style>
  <w:style w:type="paragraph" w:styleId="31">
    <w:name w:val="Body Text Indent 3"/>
    <w:basedOn w:val="a"/>
    <w:rsid w:val="00785151"/>
    <w:pPr>
      <w:ind w:firstLine="720"/>
      <w:jc w:val="both"/>
    </w:pPr>
    <w:rPr>
      <w:sz w:val="28"/>
    </w:rPr>
  </w:style>
  <w:style w:type="table" w:styleId="a8">
    <w:name w:val="Table Grid"/>
    <w:basedOn w:val="a1"/>
    <w:uiPriority w:val="39"/>
    <w:rsid w:val="008321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8643B2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775BBC"/>
    <w:rPr>
      <w:color w:val="0000FF"/>
      <w:u w:val="single"/>
    </w:rPr>
  </w:style>
  <w:style w:type="paragraph" w:styleId="ab">
    <w:name w:val="footer"/>
    <w:basedOn w:val="a"/>
    <w:link w:val="ac"/>
    <w:rsid w:val="009E4FB1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rsid w:val="009E4FB1"/>
  </w:style>
  <w:style w:type="paragraph" w:styleId="ad">
    <w:name w:val="header"/>
    <w:basedOn w:val="a"/>
    <w:link w:val="ae"/>
    <w:uiPriority w:val="99"/>
    <w:rsid w:val="009E4FB1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E4FB1"/>
  </w:style>
  <w:style w:type="character" w:customStyle="1" w:styleId="23">
    <w:name w:val="Основной текст (2)"/>
    <w:basedOn w:val="a0"/>
    <w:rsid w:val="003862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f">
    <w:name w:val="Основной текст_"/>
    <w:basedOn w:val="a0"/>
    <w:link w:val="24"/>
    <w:rsid w:val="003862FA"/>
    <w:rPr>
      <w:sz w:val="26"/>
      <w:szCs w:val="26"/>
      <w:shd w:val="clear" w:color="auto" w:fill="FFFFFF"/>
    </w:rPr>
  </w:style>
  <w:style w:type="character" w:customStyle="1" w:styleId="10">
    <w:name w:val="Основной текст1"/>
    <w:basedOn w:val="af"/>
    <w:rsid w:val="003862FA"/>
  </w:style>
  <w:style w:type="paragraph" w:customStyle="1" w:styleId="24">
    <w:name w:val="Основной текст2"/>
    <w:basedOn w:val="a"/>
    <w:link w:val="af"/>
    <w:rsid w:val="003862FA"/>
    <w:pPr>
      <w:shd w:val="clear" w:color="auto" w:fill="FFFFFF"/>
      <w:spacing w:after="420" w:line="0" w:lineRule="atLeast"/>
    </w:pPr>
    <w:rPr>
      <w:sz w:val="26"/>
      <w:szCs w:val="26"/>
    </w:rPr>
  </w:style>
  <w:style w:type="paragraph" w:customStyle="1" w:styleId="TableText">
    <w:name w:val="Table Text"/>
    <w:rsid w:val="00515E1F"/>
    <w:pPr>
      <w:jc w:val="right"/>
    </w:pPr>
    <w:rPr>
      <w:rFonts w:ascii="Times NR Cyr MT" w:hAnsi="Times NR Cyr MT"/>
      <w:snapToGrid w:val="0"/>
      <w:color w:val="000000"/>
      <w:sz w:val="22"/>
    </w:rPr>
  </w:style>
  <w:style w:type="paragraph" w:customStyle="1" w:styleId="Style2">
    <w:name w:val="Style2"/>
    <w:basedOn w:val="a"/>
    <w:uiPriority w:val="99"/>
    <w:rsid w:val="00515E1F"/>
    <w:pPr>
      <w:widowControl w:val="0"/>
      <w:autoSpaceDE w:val="0"/>
      <w:autoSpaceDN w:val="0"/>
      <w:adjustRightInd w:val="0"/>
      <w:spacing w:line="257" w:lineRule="exact"/>
      <w:jc w:val="both"/>
    </w:pPr>
    <w:rPr>
      <w:rFonts w:ascii="Impact" w:hAnsi="Impact"/>
      <w:sz w:val="24"/>
      <w:szCs w:val="24"/>
    </w:rPr>
  </w:style>
  <w:style w:type="character" w:customStyle="1" w:styleId="FontStyle15">
    <w:name w:val="Font Style15"/>
    <w:basedOn w:val="a0"/>
    <w:uiPriority w:val="99"/>
    <w:rsid w:val="00515E1F"/>
    <w:rPr>
      <w:rFonts w:ascii="Times New Roman" w:hAnsi="Times New Roman" w:cs="Times New Roman"/>
      <w:sz w:val="20"/>
      <w:szCs w:val="20"/>
    </w:rPr>
  </w:style>
  <w:style w:type="character" w:customStyle="1" w:styleId="21">
    <w:name w:val="Основной текст 2 Знак"/>
    <w:basedOn w:val="a0"/>
    <w:link w:val="20"/>
    <w:rsid w:val="00861B6C"/>
    <w:rPr>
      <w:sz w:val="24"/>
    </w:rPr>
  </w:style>
  <w:style w:type="paragraph" w:styleId="af0">
    <w:name w:val="Plain Text"/>
    <w:basedOn w:val="a"/>
    <w:link w:val="af1"/>
    <w:uiPriority w:val="99"/>
    <w:unhideWhenUsed/>
    <w:rsid w:val="00861B6C"/>
    <w:rPr>
      <w:rFonts w:ascii="Consolas" w:eastAsia="Calibri" w:hAnsi="Consolas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rsid w:val="00861B6C"/>
    <w:rPr>
      <w:rFonts w:ascii="Consolas" w:eastAsia="Calibri" w:hAnsi="Consolas"/>
      <w:sz w:val="21"/>
      <w:szCs w:val="21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861B6C"/>
    <w:rPr>
      <w:sz w:val="24"/>
    </w:rPr>
  </w:style>
  <w:style w:type="character" w:customStyle="1" w:styleId="a4">
    <w:name w:val="Основной текст Знак"/>
    <w:basedOn w:val="a0"/>
    <w:link w:val="a3"/>
    <w:rsid w:val="00D62192"/>
  </w:style>
  <w:style w:type="paragraph" w:styleId="25">
    <w:name w:val="List Bullet 2"/>
    <w:basedOn w:val="a"/>
    <w:autoRedefine/>
    <w:rsid w:val="00760B64"/>
    <w:pPr>
      <w:tabs>
        <w:tab w:val="left" w:pos="539"/>
      </w:tabs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pk-nt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A13BD-C8C2-4979-9E85-EEAA90141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ЗАКРЫТОЕ  АКЦИОНЕРНОЕ ОБЩЕСТВО</vt:lpstr>
    </vt:vector>
  </TitlesOfParts>
  <Company>НТЛ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ЗАКРЫТОЕ  АКЦИОНЕРНОЕ ОБЩЕСТВО</dc:title>
  <dc:creator>Горячев Г.С.</dc:creator>
  <cp:lastModifiedBy>Сергей</cp:lastModifiedBy>
  <cp:revision>2</cp:revision>
  <cp:lastPrinted>2018-12-12T11:08:00Z</cp:lastPrinted>
  <dcterms:created xsi:type="dcterms:W3CDTF">2021-11-23T04:31:00Z</dcterms:created>
  <dcterms:modified xsi:type="dcterms:W3CDTF">2021-11-23T04:31:00Z</dcterms:modified>
</cp:coreProperties>
</file>